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38CD" w14:textId="2D386447" w:rsidR="00414E4D" w:rsidRPr="003F1803" w:rsidRDefault="009324E3" w:rsidP="00414E4D">
      <w:pPr>
        <w:pStyle w:val="Heading1"/>
        <w:rPr>
          <w:sz w:val="28"/>
          <w:lang w:bidi="en-AU"/>
        </w:rPr>
      </w:pPr>
      <w:r>
        <w:rPr>
          <w:sz w:val="28"/>
          <w:lang w:bidi="en-AU"/>
        </w:rPr>
        <w:t>CATHETER MANAGEMENT</w:t>
      </w:r>
      <w:r w:rsidR="00414E4D" w:rsidRPr="003F1803">
        <w:rPr>
          <w:sz w:val="28"/>
          <w:lang w:bidi="en-AU"/>
        </w:rPr>
        <w:t xml:space="preserve"> Care Plan</w:t>
      </w:r>
    </w:p>
    <w:p w14:paraId="1496CFB7" w14:textId="1090AE63" w:rsidR="00414E4D" w:rsidRDefault="00414E4D" w:rsidP="00414E4D">
      <w:pPr>
        <w:rPr>
          <w:lang w:bidi="en-AU"/>
        </w:rPr>
      </w:pPr>
      <w:r w:rsidRPr="00E66122">
        <w:rPr>
          <w:lang w:bidi="en-AU"/>
        </w:rPr>
        <w:t xml:space="preserve">This form is to be used to document a </w:t>
      </w:r>
      <w:r>
        <w:rPr>
          <w:lang w:bidi="en-AU"/>
        </w:rPr>
        <w:t>participant’s</w:t>
      </w:r>
      <w:r w:rsidRPr="00E66122">
        <w:rPr>
          <w:lang w:bidi="en-AU"/>
        </w:rPr>
        <w:t xml:space="preserve"> health care conditions that may require treatment, including emergencies whilst in </w:t>
      </w:r>
      <w:r w:rsidR="000664DD">
        <w:rPr>
          <w:lang w:bidi="en-AU"/>
        </w:rPr>
        <w:t>Sensible Health Pty Ltd</w:t>
      </w:r>
      <w:r w:rsidRPr="00E66122">
        <w:rPr>
          <w:lang w:bidi="en-AU"/>
        </w:rPr>
        <w:t xml:space="preserve"> care. The treatment plan aligns with </w:t>
      </w:r>
      <w:r w:rsidR="000664DD">
        <w:rPr>
          <w:lang w:bidi="en-AU"/>
        </w:rPr>
        <w:t xml:space="preserve">Sensible Health Pty </w:t>
      </w:r>
      <w:proofErr w:type="spellStart"/>
      <w:r w:rsidR="000664DD">
        <w:rPr>
          <w:lang w:bidi="en-AU"/>
        </w:rPr>
        <w:t>Ltd</w:t>
      </w:r>
      <w:r>
        <w:rPr>
          <w:lang w:bidi="en-AU"/>
        </w:rPr>
        <w:t>’s</w:t>
      </w:r>
      <w:proofErr w:type="spellEnd"/>
      <w:r w:rsidRPr="00E66122">
        <w:rPr>
          <w:lang w:bidi="en-AU"/>
        </w:rPr>
        <w:t xml:space="preserve"> Procedure for Complex High Intensity Supports.</w:t>
      </w:r>
    </w:p>
    <w:tbl>
      <w:tblPr>
        <w:tblStyle w:val="Fazmantable"/>
        <w:tblW w:w="4917" w:type="pct"/>
        <w:tblLook w:val="01E0" w:firstRow="1" w:lastRow="1" w:firstColumn="1" w:lastColumn="1" w:noHBand="0" w:noVBand="0"/>
      </w:tblPr>
      <w:tblGrid>
        <w:gridCol w:w="2477"/>
        <w:gridCol w:w="4027"/>
        <w:gridCol w:w="1036"/>
        <w:gridCol w:w="2363"/>
      </w:tblGrid>
      <w:tr w:rsidR="00414E4D" w:rsidRPr="00B85A57" w14:paraId="4A43AD36" w14:textId="77777777" w:rsidTr="00414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78AB5EA4" w14:textId="77777777" w:rsidR="00414E4D" w:rsidRPr="00B85A57" w:rsidRDefault="00414E4D" w:rsidP="00677AFC">
            <w:pPr>
              <w:pStyle w:val="TableParagraph"/>
              <w:ind w:left="107"/>
              <w:contextualSpacing/>
              <w:rPr>
                <w:rFonts w:asciiTheme="majorHAnsi" w:hAnsiTheme="majorHAnsi"/>
                <w:b/>
                <w:sz w:val="18"/>
                <w:szCs w:val="18"/>
              </w:rPr>
            </w:pPr>
            <w:r w:rsidRPr="00B85A57">
              <w:rPr>
                <w:rFonts w:asciiTheme="majorHAnsi" w:hAnsiTheme="majorHAnsi"/>
                <w:sz w:val="18"/>
                <w:szCs w:val="18"/>
              </w:rPr>
              <w:t>Name</w:t>
            </w:r>
          </w:p>
        </w:tc>
        <w:tc>
          <w:tcPr>
            <w:tcW w:w="2033" w:type="pct"/>
          </w:tcPr>
          <w:p w14:paraId="615ABE80" w14:textId="77777777" w:rsidR="00414E4D" w:rsidRPr="00B85A57" w:rsidRDefault="00414E4D" w:rsidP="00677AFC">
            <w:pPr>
              <w:pStyle w:val="TableParagraph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3" w:type="pct"/>
          </w:tcPr>
          <w:p w14:paraId="714B1754" w14:textId="77777777" w:rsidR="00414E4D" w:rsidRPr="00B85A57" w:rsidRDefault="00414E4D" w:rsidP="00677AFC">
            <w:pPr>
              <w:pStyle w:val="TableParagraph"/>
              <w:ind w:left="106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</w:rPr>
            </w:pPr>
            <w:r w:rsidRPr="00414E4D">
              <w:rPr>
                <w:rFonts w:asciiTheme="majorHAnsi" w:hAnsiTheme="majorHAnsi"/>
                <w:sz w:val="18"/>
                <w:szCs w:val="18"/>
                <w:highlight w:val="darkGreen"/>
                <w:shd w:val="clear" w:color="auto" w:fill="445C19" w:themeFill="accent2" w:themeFillShade="80"/>
              </w:rPr>
              <w:t>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93" w:type="pct"/>
          </w:tcPr>
          <w:p w14:paraId="68CAE1C2" w14:textId="77777777" w:rsidR="00414E4D" w:rsidRPr="00B85A57" w:rsidRDefault="00414E4D" w:rsidP="00677AFC">
            <w:pPr>
              <w:pStyle w:val="TableParagraph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14E4D" w:rsidRPr="00B85A57" w14:paraId="2B0A1CBA" w14:textId="77777777" w:rsidTr="00414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2158D360" w14:textId="77777777" w:rsidR="00414E4D" w:rsidRPr="00B85A57" w:rsidRDefault="00414E4D" w:rsidP="00677AFC">
            <w:pPr>
              <w:pStyle w:val="TableParagraph"/>
              <w:ind w:left="107"/>
              <w:contextualSpacing/>
              <w:rPr>
                <w:rFonts w:asciiTheme="majorHAnsi" w:hAnsiTheme="majorHAnsi"/>
                <w:b/>
                <w:sz w:val="18"/>
                <w:szCs w:val="18"/>
              </w:rPr>
            </w:pPr>
            <w:r w:rsidRPr="00B85A57">
              <w:rPr>
                <w:rFonts w:asciiTheme="majorHAnsi" w:hAnsiTheme="majorHAnsi"/>
                <w:b/>
                <w:sz w:val="18"/>
                <w:szCs w:val="18"/>
              </w:rPr>
              <w:t>Condition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9" w:type="pct"/>
            <w:gridSpan w:val="3"/>
          </w:tcPr>
          <w:p w14:paraId="67B1CCC9" w14:textId="77777777" w:rsidR="00414E4D" w:rsidRPr="00B85A57" w:rsidRDefault="00414E4D" w:rsidP="00677AFC">
            <w:pPr>
              <w:pStyle w:val="TableParagraph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14E4D" w:rsidRPr="00B85A57" w14:paraId="694C692F" w14:textId="77777777" w:rsidTr="00414E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3DFCE004" w14:textId="77777777" w:rsidR="00414E4D" w:rsidRPr="00B85A57" w:rsidRDefault="00414E4D" w:rsidP="00677AFC">
            <w:pPr>
              <w:pStyle w:val="TableParagraph"/>
              <w:ind w:left="107"/>
              <w:contextualSpacing/>
              <w:rPr>
                <w:rFonts w:asciiTheme="majorHAnsi" w:hAnsiTheme="majorHAnsi"/>
                <w:b/>
                <w:color w:val="auto"/>
                <w:sz w:val="18"/>
                <w:szCs w:val="18"/>
              </w:rPr>
            </w:pPr>
            <w:r w:rsidRPr="00B85A57">
              <w:rPr>
                <w:rFonts w:asciiTheme="majorHAnsi" w:hAnsiTheme="majorHAnsi"/>
                <w:b/>
                <w:color w:val="auto"/>
                <w:sz w:val="18"/>
                <w:szCs w:val="18"/>
              </w:rPr>
              <w:t>Symptoms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9" w:type="pct"/>
            <w:gridSpan w:val="3"/>
          </w:tcPr>
          <w:p w14:paraId="292AC821" w14:textId="77777777" w:rsidR="00414E4D" w:rsidRPr="00B85A57" w:rsidRDefault="00414E4D" w:rsidP="00677AFC">
            <w:pPr>
              <w:pStyle w:val="TableParagraph"/>
              <w:contextualSpacing/>
              <w:rPr>
                <w:rFonts w:asciiTheme="majorHAnsi" w:hAnsiTheme="majorHAnsi"/>
                <w:color w:val="auto"/>
                <w:sz w:val="18"/>
                <w:szCs w:val="18"/>
              </w:rPr>
            </w:pPr>
          </w:p>
        </w:tc>
      </w:tr>
      <w:tr w:rsidR="00414E4D" w:rsidRPr="00B85A57" w14:paraId="3290A1F3" w14:textId="77777777" w:rsidTr="00414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336C300E" w14:textId="77777777" w:rsidR="00414E4D" w:rsidRPr="00B85A57" w:rsidRDefault="00414E4D" w:rsidP="00677AFC">
            <w:pPr>
              <w:pStyle w:val="TableParagraph"/>
              <w:ind w:left="107"/>
              <w:contextualSpacing/>
              <w:rPr>
                <w:rFonts w:asciiTheme="majorHAnsi" w:hAnsiTheme="majorHAnsi"/>
                <w:b/>
                <w:bCs w:val="0"/>
                <w:sz w:val="18"/>
                <w:szCs w:val="18"/>
              </w:rPr>
            </w:pPr>
            <w:r w:rsidRPr="00B85A57">
              <w:rPr>
                <w:rFonts w:asciiTheme="majorHAnsi" w:hAnsiTheme="majorHAnsi"/>
                <w:b/>
                <w:sz w:val="18"/>
                <w:szCs w:val="18"/>
              </w:rPr>
              <w:t xml:space="preserve">Type of Catheter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9" w:type="pct"/>
            <w:gridSpan w:val="3"/>
          </w:tcPr>
          <w:p w14:paraId="587C45DA" w14:textId="77777777" w:rsidR="00414E4D" w:rsidRPr="00B85A57" w:rsidRDefault="00414E4D" w:rsidP="00677AFC">
            <w:pPr>
              <w:pStyle w:val="TableParagraph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B85A57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Pr="00B85A57">
              <w:rPr>
                <w:rFonts w:asciiTheme="majorHAnsi" w:hAnsiTheme="majorHAnsi"/>
                <w:sz w:val="18"/>
                <w:szCs w:val="18"/>
              </w:rPr>
              <w:sym w:font="Wingdings" w:char="F0A8"/>
            </w:r>
            <w:r w:rsidRPr="00B85A57">
              <w:rPr>
                <w:rFonts w:asciiTheme="majorHAnsi" w:hAnsiTheme="majorHAnsi"/>
                <w:sz w:val="18"/>
                <w:szCs w:val="18"/>
              </w:rPr>
              <w:t xml:space="preserve">    IDC</w:t>
            </w:r>
            <w:r w:rsidRPr="00B85A57">
              <w:rPr>
                <w:rFonts w:asciiTheme="majorHAnsi" w:hAnsiTheme="majorHAnsi"/>
                <w:sz w:val="18"/>
                <w:szCs w:val="18"/>
              </w:rPr>
              <w:tab/>
              <w:t xml:space="preserve">   </w:t>
            </w:r>
            <w:r w:rsidRPr="00B85A57">
              <w:rPr>
                <w:rFonts w:asciiTheme="majorHAnsi" w:hAnsiTheme="majorHAnsi"/>
                <w:sz w:val="18"/>
                <w:szCs w:val="18"/>
              </w:rPr>
              <w:sym w:font="Wingdings" w:char="F0A8"/>
            </w:r>
            <w:r w:rsidRPr="00B85A57">
              <w:rPr>
                <w:rFonts w:asciiTheme="majorHAnsi" w:hAnsiTheme="majorHAnsi"/>
                <w:sz w:val="18"/>
                <w:szCs w:val="18"/>
              </w:rPr>
              <w:t xml:space="preserve">    SPC</w:t>
            </w:r>
          </w:p>
        </w:tc>
      </w:tr>
      <w:tr w:rsidR="00C74607" w:rsidRPr="00B85A57" w14:paraId="6E2E3C18" w14:textId="77777777" w:rsidTr="00414E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567DA1EC" w14:textId="4679933C" w:rsidR="00C74607" w:rsidRPr="00B85A57" w:rsidRDefault="00C74607" w:rsidP="00C74607">
            <w:pPr>
              <w:pStyle w:val="TableParagraph"/>
              <w:ind w:left="70"/>
              <w:contextualSpacing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Catheter gauge and equipment used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9" w:type="pct"/>
            <w:gridSpan w:val="3"/>
          </w:tcPr>
          <w:p w14:paraId="2CB9C7AE" w14:textId="77777777" w:rsidR="00C74607" w:rsidRPr="00B85A57" w:rsidRDefault="00C74607" w:rsidP="00677AFC">
            <w:pPr>
              <w:pStyle w:val="TableParagraph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14E4D" w:rsidRPr="00B85A57" w14:paraId="6A080203" w14:textId="77777777" w:rsidTr="00414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71A1B460" w14:textId="77777777" w:rsidR="00414E4D" w:rsidRPr="00B85A57" w:rsidRDefault="00414E4D" w:rsidP="00677AFC">
            <w:pPr>
              <w:pStyle w:val="TableParagraph"/>
              <w:contextualSpacing/>
              <w:rPr>
                <w:rFonts w:asciiTheme="majorHAnsi" w:hAnsiTheme="majorHAnsi"/>
                <w:b/>
                <w:sz w:val="18"/>
                <w:szCs w:val="18"/>
              </w:rPr>
            </w:pPr>
            <w:r w:rsidRPr="00B85A57">
              <w:rPr>
                <w:rFonts w:asciiTheme="majorHAnsi" w:hAnsiTheme="majorHAnsi"/>
                <w:b/>
                <w:sz w:val="18"/>
                <w:szCs w:val="18"/>
              </w:rPr>
              <w:t xml:space="preserve"> Goal of intervention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9" w:type="pct"/>
            <w:gridSpan w:val="3"/>
          </w:tcPr>
          <w:p w14:paraId="6391C38E" w14:textId="77777777" w:rsidR="00414E4D" w:rsidRPr="00B85A57" w:rsidRDefault="00414E4D" w:rsidP="00677AFC">
            <w:pPr>
              <w:pStyle w:val="TableParagraph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14E4D" w:rsidRPr="00B85A57" w14:paraId="266957AF" w14:textId="77777777" w:rsidTr="00414E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50422EB7" w14:textId="77777777" w:rsidR="00414E4D" w:rsidRPr="00B85A57" w:rsidRDefault="00414E4D" w:rsidP="00677AFC">
            <w:pPr>
              <w:pStyle w:val="TableParagraph"/>
              <w:contextualSpacing/>
              <w:rPr>
                <w:rFonts w:asciiTheme="majorHAnsi" w:hAnsiTheme="majorHAnsi"/>
                <w:b/>
                <w:sz w:val="18"/>
                <w:szCs w:val="18"/>
              </w:rPr>
            </w:pPr>
            <w:r w:rsidRPr="00B85A57">
              <w:rPr>
                <w:rFonts w:asciiTheme="majorHAnsi" w:hAnsiTheme="majorHAnsi"/>
                <w:b/>
                <w:sz w:val="18"/>
                <w:szCs w:val="18"/>
              </w:rPr>
              <w:t xml:space="preserve"> Treatment plan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9" w:type="pct"/>
            <w:gridSpan w:val="3"/>
          </w:tcPr>
          <w:p w14:paraId="16070577" w14:textId="77777777" w:rsidR="00414E4D" w:rsidRPr="00B85A57" w:rsidRDefault="00414E4D" w:rsidP="00677AFC">
            <w:pPr>
              <w:pStyle w:val="TableParagraph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14E4D" w:rsidRPr="00B85A57" w14:paraId="465D11EA" w14:textId="77777777" w:rsidTr="00414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</w:tcPr>
          <w:p w14:paraId="3255A9EB" w14:textId="77777777" w:rsidR="00414E4D" w:rsidRPr="00B85A57" w:rsidRDefault="00414E4D" w:rsidP="00677AFC">
            <w:pPr>
              <w:pStyle w:val="TableParagraph"/>
              <w:ind w:right="416"/>
              <w:contextualSpacing/>
              <w:rPr>
                <w:rFonts w:asciiTheme="majorHAnsi" w:hAnsiTheme="majorHAnsi"/>
                <w:b/>
                <w:sz w:val="18"/>
                <w:szCs w:val="18"/>
              </w:rPr>
            </w:pPr>
            <w:r w:rsidRPr="00B85A57">
              <w:rPr>
                <w:rFonts w:asciiTheme="majorHAnsi" w:hAnsiTheme="majorHAnsi"/>
                <w:b/>
                <w:sz w:val="18"/>
                <w:szCs w:val="18"/>
              </w:rPr>
              <w:t xml:space="preserve"> Potential risks  </w:t>
            </w:r>
          </w:p>
          <w:p w14:paraId="1B6471F1" w14:textId="77777777" w:rsidR="00414E4D" w:rsidRPr="00B85A57" w:rsidRDefault="00414E4D" w:rsidP="00677AFC">
            <w:pPr>
              <w:pStyle w:val="TableParagraph"/>
              <w:ind w:right="416"/>
              <w:contextualSpacing/>
              <w:rPr>
                <w:rFonts w:asciiTheme="majorHAnsi" w:hAnsiTheme="majorHAnsi"/>
                <w:b/>
                <w:sz w:val="18"/>
                <w:szCs w:val="18"/>
              </w:rPr>
            </w:pPr>
            <w:r w:rsidRPr="00B85A57">
              <w:rPr>
                <w:rFonts w:asciiTheme="majorHAnsi" w:hAnsiTheme="majorHAnsi"/>
                <w:b/>
                <w:sz w:val="18"/>
                <w:szCs w:val="18"/>
              </w:rPr>
              <w:t xml:space="preserve"> with Catheter  </w:t>
            </w:r>
          </w:p>
          <w:p w14:paraId="7773EEA8" w14:textId="77777777" w:rsidR="00414E4D" w:rsidRPr="00B85A57" w:rsidRDefault="00414E4D" w:rsidP="00677AFC">
            <w:pPr>
              <w:pStyle w:val="TableParagraph"/>
              <w:ind w:right="416"/>
              <w:contextualSpacing/>
              <w:rPr>
                <w:rFonts w:asciiTheme="majorHAnsi" w:hAnsiTheme="majorHAnsi"/>
                <w:b/>
                <w:sz w:val="18"/>
                <w:szCs w:val="18"/>
              </w:rPr>
            </w:pPr>
            <w:r w:rsidRPr="00B85A57">
              <w:rPr>
                <w:rFonts w:asciiTheme="majorHAnsi" w:hAnsiTheme="majorHAnsi"/>
                <w:b/>
                <w:sz w:val="18"/>
                <w:szCs w:val="18"/>
              </w:rPr>
              <w:t xml:space="preserve"> management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9" w:type="pct"/>
            <w:gridSpan w:val="3"/>
          </w:tcPr>
          <w:p w14:paraId="3597A781" w14:textId="77777777" w:rsidR="00414E4D" w:rsidRPr="00B85A57" w:rsidRDefault="00414E4D" w:rsidP="00677AFC">
            <w:pPr>
              <w:pStyle w:val="TableParagraph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  <w:p w14:paraId="1601DF1A" w14:textId="77777777" w:rsidR="00414E4D" w:rsidRPr="00B85A57" w:rsidRDefault="00414E4D" w:rsidP="00677AFC">
            <w:pPr>
              <w:spacing w:before="0"/>
              <w:contextualSpacing/>
              <w:rPr>
                <w:rFonts w:asciiTheme="majorHAnsi" w:hAnsiTheme="majorHAnsi"/>
                <w:sz w:val="18"/>
                <w:szCs w:val="18"/>
                <w:lang w:eastAsia="en-AU" w:bidi="en-AU"/>
              </w:rPr>
            </w:pPr>
          </w:p>
          <w:p w14:paraId="60D896C0" w14:textId="77777777" w:rsidR="00414E4D" w:rsidRPr="00B85A57" w:rsidRDefault="00414E4D" w:rsidP="00677AFC">
            <w:pPr>
              <w:spacing w:before="0"/>
              <w:contextualSpacing/>
              <w:rPr>
                <w:rFonts w:asciiTheme="majorHAnsi" w:hAnsiTheme="majorHAnsi"/>
                <w:sz w:val="18"/>
                <w:szCs w:val="18"/>
                <w:lang w:eastAsia="en-AU" w:bidi="en-AU"/>
              </w:rPr>
            </w:pPr>
          </w:p>
          <w:p w14:paraId="701C2754" w14:textId="77777777" w:rsidR="00414E4D" w:rsidRPr="00B85A57" w:rsidRDefault="00414E4D" w:rsidP="00677AFC">
            <w:pPr>
              <w:spacing w:before="0"/>
              <w:contextualSpacing/>
              <w:rPr>
                <w:rFonts w:asciiTheme="majorHAnsi" w:eastAsia="Arial" w:hAnsiTheme="majorHAnsi" w:cs="Arial"/>
                <w:sz w:val="18"/>
                <w:szCs w:val="18"/>
                <w:lang w:eastAsia="en-AU" w:bidi="en-AU"/>
              </w:rPr>
            </w:pPr>
          </w:p>
          <w:p w14:paraId="031DAAB8" w14:textId="77777777" w:rsidR="00414E4D" w:rsidRPr="00B85A57" w:rsidRDefault="00414E4D" w:rsidP="00677AFC">
            <w:pPr>
              <w:tabs>
                <w:tab w:val="left" w:pos="1249"/>
              </w:tabs>
              <w:spacing w:before="0"/>
              <w:contextualSpacing/>
              <w:rPr>
                <w:rFonts w:asciiTheme="majorHAnsi" w:hAnsiTheme="majorHAnsi"/>
                <w:sz w:val="18"/>
                <w:szCs w:val="18"/>
                <w:lang w:eastAsia="en-AU" w:bidi="en-AU"/>
              </w:rPr>
            </w:pPr>
            <w:r w:rsidRPr="00B85A57">
              <w:rPr>
                <w:rFonts w:asciiTheme="majorHAnsi" w:hAnsiTheme="majorHAnsi"/>
                <w:sz w:val="18"/>
                <w:szCs w:val="18"/>
                <w:lang w:eastAsia="en-AU" w:bidi="en-AU"/>
              </w:rPr>
              <w:tab/>
            </w:r>
          </w:p>
          <w:p w14:paraId="242B0938" w14:textId="77777777" w:rsidR="00414E4D" w:rsidRPr="00B85A57" w:rsidRDefault="00414E4D" w:rsidP="00677AFC">
            <w:pPr>
              <w:tabs>
                <w:tab w:val="left" w:pos="1249"/>
              </w:tabs>
              <w:spacing w:before="0"/>
              <w:contextualSpacing/>
              <w:rPr>
                <w:rFonts w:asciiTheme="majorHAnsi" w:hAnsiTheme="majorHAnsi"/>
                <w:sz w:val="18"/>
                <w:szCs w:val="18"/>
                <w:lang w:eastAsia="en-AU" w:bidi="en-AU"/>
              </w:rPr>
            </w:pPr>
          </w:p>
          <w:p w14:paraId="220D81EA" w14:textId="77777777" w:rsidR="00414E4D" w:rsidRPr="00B85A57" w:rsidRDefault="00414E4D" w:rsidP="00677AFC">
            <w:pPr>
              <w:tabs>
                <w:tab w:val="left" w:pos="1249"/>
              </w:tabs>
              <w:spacing w:before="0"/>
              <w:contextualSpacing/>
              <w:rPr>
                <w:rFonts w:asciiTheme="majorHAnsi" w:hAnsiTheme="majorHAnsi"/>
                <w:sz w:val="18"/>
                <w:szCs w:val="18"/>
                <w:lang w:eastAsia="en-AU" w:bidi="en-AU"/>
              </w:rPr>
            </w:pPr>
          </w:p>
          <w:p w14:paraId="7B3DACF2" w14:textId="77777777" w:rsidR="00414E4D" w:rsidRDefault="00414E4D" w:rsidP="00677AFC">
            <w:pPr>
              <w:tabs>
                <w:tab w:val="left" w:pos="1249"/>
              </w:tabs>
              <w:spacing w:before="0"/>
              <w:contextualSpacing/>
              <w:rPr>
                <w:rFonts w:asciiTheme="majorHAnsi" w:hAnsiTheme="majorHAnsi"/>
                <w:b w:val="0"/>
                <w:bCs w:val="0"/>
                <w:sz w:val="18"/>
                <w:szCs w:val="18"/>
                <w:lang w:eastAsia="en-AU" w:bidi="en-AU"/>
              </w:rPr>
            </w:pPr>
          </w:p>
          <w:p w14:paraId="0820AFF0" w14:textId="77777777" w:rsidR="00414E4D" w:rsidRDefault="00414E4D" w:rsidP="00677AFC">
            <w:pPr>
              <w:tabs>
                <w:tab w:val="left" w:pos="1249"/>
              </w:tabs>
              <w:spacing w:before="0"/>
              <w:contextualSpacing/>
              <w:rPr>
                <w:rFonts w:asciiTheme="majorHAnsi" w:hAnsiTheme="majorHAnsi"/>
                <w:b w:val="0"/>
                <w:bCs w:val="0"/>
                <w:sz w:val="18"/>
                <w:szCs w:val="18"/>
                <w:lang w:eastAsia="en-AU" w:bidi="en-AU"/>
              </w:rPr>
            </w:pPr>
          </w:p>
          <w:p w14:paraId="690A2C94" w14:textId="77777777" w:rsidR="00414E4D" w:rsidRPr="00B85A57" w:rsidRDefault="00414E4D" w:rsidP="00677AFC">
            <w:pPr>
              <w:tabs>
                <w:tab w:val="left" w:pos="1249"/>
              </w:tabs>
              <w:spacing w:before="0"/>
              <w:contextualSpacing/>
              <w:rPr>
                <w:rFonts w:asciiTheme="majorHAnsi" w:hAnsiTheme="majorHAnsi"/>
                <w:sz w:val="18"/>
                <w:szCs w:val="18"/>
                <w:lang w:eastAsia="en-AU" w:bidi="en-AU"/>
              </w:rPr>
            </w:pPr>
          </w:p>
        </w:tc>
      </w:tr>
      <w:tr w:rsidR="00414E4D" w:rsidRPr="00B85A57" w14:paraId="3EB3D1B1" w14:textId="77777777" w:rsidTr="00414E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B852A47" w14:textId="77777777" w:rsidR="00414E4D" w:rsidRPr="00B85A57" w:rsidRDefault="00414E4D" w:rsidP="00677AFC">
            <w:pPr>
              <w:pStyle w:val="TableParagraph"/>
              <w:ind w:right="2454"/>
              <w:contextualSpacing/>
              <w:rPr>
                <w:rFonts w:asciiTheme="majorHAnsi" w:hAnsiTheme="majorHAnsi"/>
                <w:b/>
                <w:sz w:val="18"/>
                <w:szCs w:val="18"/>
              </w:rPr>
            </w:pPr>
            <w:r w:rsidRPr="00B85A57">
              <w:rPr>
                <w:rFonts w:asciiTheme="majorHAnsi" w:hAnsiTheme="majorHAnsi"/>
                <w:b/>
                <w:sz w:val="18"/>
                <w:szCs w:val="18"/>
              </w:rPr>
              <w:t xml:space="preserve"> Information which must be reported to a health professional</w:t>
            </w:r>
          </w:p>
        </w:tc>
      </w:tr>
      <w:tr w:rsidR="00414E4D" w:rsidRPr="00B85A57" w14:paraId="22C40AA2" w14:textId="77777777" w:rsidTr="00414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3803C5C" w14:textId="77777777" w:rsidR="00414E4D" w:rsidRDefault="00414E4D" w:rsidP="00677AFC">
            <w:pPr>
              <w:pStyle w:val="TableParagraph"/>
              <w:rPr>
                <w:rFonts w:asciiTheme="majorHAnsi" w:hAnsiTheme="majorHAnsi"/>
                <w:bCs w:val="0"/>
                <w:sz w:val="18"/>
                <w:szCs w:val="18"/>
              </w:rPr>
            </w:pPr>
          </w:p>
          <w:p w14:paraId="39984CB8" w14:textId="77777777" w:rsidR="00414E4D" w:rsidRPr="007A27C9" w:rsidRDefault="00414E4D" w:rsidP="00677AFC">
            <w:pPr>
              <w:rPr>
                <w:lang w:eastAsia="en-AU" w:bidi="en-AU"/>
              </w:rPr>
            </w:pPr>
          </w:p>
        </w:tc>
      </w:tr>
      <w:tr w:rsidR="00414E4D" w:rsidRPr="00B85A57" w14:paraId="5CC7444A" w14:textId="77777777" w:rsidTr="00414E4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5D8AFE2" w14:textId="77777777" w:rsidR="00414E4D" w:rsidRPr="00B85A57" w:rsidRDefault="00414E4D" w:rsidP="00677AFC">
            <w:pPr>
              <w:pStyle w:val="Default"/>
              <w:spacing w:before="120" w:after="0" w:line="240" w:lineRule="auto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B85A57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 xml:space="preserve"> Specific instructions, details and considerations for management and changes:</w:t>
            </w:r>
          </w:p>
          <w:p w14:paraId="74E0526E" w14:textId="77777777" w:rsidR="00414E4D" w:rsidRPr="00B85A57" w:rsidRDefault="00414E4D" w:rsidP="00677AFC">
            <w:pPr>
              <w:pStyle w:val="TableParagraph"/>
              <w:rPr>
                <w:rFonts w:ascii="Times New Roman"/>
                <w:color w:val="auto"/>
                <w:sz w:val="18"/>
                <w:szCs w:val="18"/>
              </w:rPr>
            </w:pPr>
          </w:p>
        </w:tc>
      </w:tr>
    </w:tbl>
    <w:p w14:paraId="6393AE50" w14:textId="77777777" w:rsidR="00414E4D" w:rsidRPr="00E66122" w:rsidRDefault="00414E4D" w:rsidP="00414E4D">
      <w:pPr>
        <w:rPr>
          <w:lang w:bidi="en-AU"/>
        </w:rPr>
      </w:pPr>
    </w:p>
    <w:tbl>
      <w:tblPr>
        <w:tblStyle w:val="Fazmantable"/>
        <w:tblW w:w="5000" w:type="pct"/>
        <w:tblLook w:val="01E0" w:firstRow="1" w:lastRow="1" w:firstColumn="1" w:lastColumn="1" w:noHBand="0" w:noVBand="0"/>
      </w:tblPr>
      <w:tblGrid>
        <w:gridCol w:w="1620"/>
        <w:gridCol w:w="2203"/>
        <w:gridCol w:w="6247"/>
      </w:tblGrid>
      <w:tr w:rsidR="00414E4D" w:rsidRPr="00B85A57" w14:paraId="2B996922" w14:textId="77777777" w:rsidTr="00414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3930E54" w14:textId="77777777" w:rsidR="00414E4D" w:rsidRPr="00B85A57" w:rsidRDefault="00414E4D" w:rsidP="00677AFC">
            <w:pPr>
              <w:pStyle w:val="TableParagraph"/>
              <w:tabs>
                <w:tab w:val="left" w:pos="1752"/>
              </w:tabs>
              <w:spacing w:line="210" w:lineRule="exact"/>
              <w:ind w:right="4442"/>
              <w:rPr>
                <w:rFonts w:asciiTheme="minorHAnsi" w:hAnsiTheme="minorHAnsi"/>
                <w:b/>
                <w:sz w:val="18"/>
                <w:szCs w:val="18"/>
              </w:rPr>
            </w:pPr>
            <w:r w:rsidRPr="00B85A57">
              <w:rPr>
                <w:rFonts w:asciiTheme="minorHAnsi" w:hAnsiTheme="minorHAnsi"/>
                <w:sz w:val="18"/>
                <w:szCs w:val="18"/>
              </w:rPr>
              <w:t xml:space="preserve">  Checklist</w:t>
            </w:r>
          </w:p>
        </w:tc>
      </w:tr>
      <w:tr w:rsidR="00414E4D" w:rsidRPr="00B85A57" w14:paraId="57322EAD" w14:textId="77777777" w:rsidTr="00414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763152B" w14:textId="77777777" w:rsidR="00414E4D" w:rsidRPr="00B85A57" w:rsidRDefault="00414E4D" w:rsidP="00677AFC">
            <w:pPr>
              <w:pStyle w:val="TableParagraph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85A57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6F2FE7F6" w14:textId="77777777" w:rsidR="00414E4D" w:rsidRPr="00B85A57" w:rsidRDefault="00414E4D" w:rsidP="00677AF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5" w:lineRule="exact"/>
              <w:ind w:hanging="362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85A57">
              <w:rPr>
                <w:rFonts w:asciiTheme="minorHAnsi" w:hAnsiTheme="minorHAnsi"/>
                <w:sz w:val="18"/>
                <w:szCs w:val="18"/>
              </w:rPr>
              <w:t>Doctor’s orders for Catheter management are</w:t>
            </w:r>
            <w:r w:rsidRPr="00B85A57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Pr="00B85A57">
              <w:rPr>
                <w:rFonts w:asciiTheme="minorHAnsi" w:hAnsiTheme="minorHAnsi"/>
                <w:sz w:val="18"/>
                <w:szCs w:val="18"/>
              </w:rPr>
              <w:t xml:space="preserve">completed.                              </w:t>
            </w:r>
            <w:r w:rsidRPr="00B85A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14:paraId="1BE2C44D" w14:textId="77777777" w:rsidR="00414E4D" w:rsidRPr="00B85A57" w:rsidRDefault="00414E4D" w:rsidP="00677AF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2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85A57">
              <w:rPr>
                <w:rFonts w:asciiTheme="minorHAnsi" w:hAnsiTheme="minorHAnsi"/>
                <w:sz w:val="18"/>
                <w:szCs w:val="18"/>
              </w:rPr>
              <w:t>Catheter management chart in</w:t>
            </w:r>
            <w:r w:rsidRPr="00B85A57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B85A57">
              <w:rPr>
                <w:rFonts w:asciiTheme="minorHAnsi" w:hAnsiTheme="minorHAnsi"/>
                <w:sz w:val="18"/>
                <w:szCs w:val="18"/>
              </w:rPr>
              <w:t xml:space="preserve">place.                                                           </w:t>
            </w:r>
            <w:r w:rsidRPr="00B85A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14:paraId="6591823B" w14:textId="77777777" w:rsidR="00414E4D" w:rsidRPr="00B85A57" w:rsidRDefault="00414E4D" w:rsidP="00677AF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4" w:lineRule="exact"/>
              <w:ind w:hanging="362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85A57">
              <w:rPr>
                <w:rFonts w:asciiTheme="minorHAnsi" w:hAnsiTheme="minorHAnsi"/>
                <w:sz w:val="18"/>
                <w:szCs w:val="18"/>
              </w:rPr>
              <w:t xml:space="preserve">Staff trained and competent to assist with Catheter management.                  </w:t>
            </w:r>
            <w:r w:rsidRPr="00B85A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14:paraId="1A3DFD7C" w14:textId="77777777" w:rsidR="00414E4D" w:rsidRPr="00B85A57" w:rsidRDefault="00414E4D" w:rsidP="00677AF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45" w:lineRule="exact"/>
              <w:ind w:hanging="362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85A57">
              <w:rPr>
                <w:rFonts w:asciiTheme="minorHAnsi" w:hAnsiTheme="minorHAnsi"/>
                <w:sz w:val="18"/>
                <w:szCs w:val="18"/>
              </w:rPr>
              <w:t>Participant’s usual input/output are</w:t>
            </w:r>
            <w:r w:rsidRPr="00B85A57">
              <w:rPr>
                <w:rFonts w:asciiTheme="minorHAnsi" w:hAnsiTheme="minorHAnsi"/>
                <w:spacing w:val="-7"/>
                <w:sz w:val="18"/>
                <w:szCs w:val="18"/>
              </w:rPr>
              <w:t xml:space="preserve"> </w:t>
            </w:r>
            <w:r w:rsidRPr="00B85A57">
              <w:rPr>
                <w:rFonts w:asciiTheme="minorHAnsi" w:hAnsiTheme="minorHAnsi"/>
                <w:sz w:val="18"/>
                <w:szCs w:val="18"/>
              </w:rPr>
              <w:t xml:space="preserve">recorded.                                               </w:t>
            </w:r>
            <w:r w:rsidRPr="00B85A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414E4D" w:rsidRPr="00B85A57" w14:paraId="5CF6FB83" w14:textId="77777777" w:rsidTr="00414E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B357844" w14:textId="77777777" w:rsidR="00414E4D" w:rsidRPr="00B85A57" w:rsidRDefault="00414E4D" w:rsidP="00677AFC">
            <w:pPr>
              <w:pStyle w:val="TableParagraph"/>
              <w:spacing w:line="276" w:lineRule="auto"/>
              <w:rPr>
                <w:rFonts w:asciiTheme="minorHAnsi" w:hAnsiTheme="minorHAnsi"/>
                <w:bCs w:val="0"/>
                <w:color w:val="auto"/>
                <w:sz w:val="18"/>
                <w:szCs w:val="18"/>
              </w:rPr>
            </w:pPr>
            <w:r w:rsidRPr="00B85A57">
              <w:rPr>
                <w:rFonts w:asciiTheme="minorHAnsi" w:hAnsiTheme="minorHAnsi"/>
                <w:color w:val="auto"/>
                <w:sz w:val="18"/>
                <w:szCs w:val="18"/>
              </w:rPr>
              <w:t>Role of others in Health Care Plan/Agreed partnership actions-Document role</w:t>
            </w:r>
          </w:p>
          <w:p w14:paraId="0D53A53E" w14:textId="738AD975" w:rsidR="00414E4D" w:rsidRPr="00B85A57" w:rsidRDefault="00414E4D" w:rsidP="00677AFC">
            <w:pPr>
              <w:pStyle w:val="TableParagraph"/>
              <w:spacing w:line="276" w:lineRule="auto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B85A57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and responsibilities e.g. </w:t>
            </w:r>
            <w:r w:rsidR="000664DD">
              <w:rPr>
                <w:rFonts w:asciiTheme="minorHAnsi" w:hAnsiTheme="minorHAnsi"/>
                <w:color w:val="auto"/>
                <w:sz w:val="18"/>
                <w:szCs w:val="18"/>
              </w:rPr>
              <w:t>Sensible Health Pty Ltd</w:t>
            </w:r>
            <w:r w:rsidRPr="00B85A57">
              <w:rPr>
                <w:rFonts w:asciiTheme="minorHAnsi" w:hAnsiTheme="minorHAnsi"/>
                <w:color w:val="auto"/>
                <w:sz w:val="18"/>
                <w:szCs w:val="18"/>
              </w:rPr>
              <w:t>, family member, Participant</w:t>
            </w:r>
          </w:p>
        </w:tc>
      </w:tr>
      <w:tr w:rsidR="00414E4D" w:rsidRPr="00B85A57" w14:paraId="35803877" w14:textId="77777777" w:rsidTr="00414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8" w:type="pct"/>
            <w:gridSpan w:val="2"/>
          </w:tcPr>
          <w:p w14:paraId="0A1BAF14" w14:textId="1D3BAADA" w:rsidR="00414E4D" w:rsidRPr="00B85A57" w:rsidRDefault="000664DD" w:rsidP="00677AFC">
            <w:pPr>
              <w:pStyle w:val="TableParagraph"/>
              <w:spacing w:line="276" w:lineRule="auto"/>
              <w:rPr>
                <w:rFonts w:asciiTheme="minorHAnsi" w:hAnsiTheme="minorHAnsi"/>
                <w:bCs w:val="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Sensible Health Pty Ltd</w:t>
            </w:r>
            <w:r w:rsidR="00414E4D" w:rsidRPr="00B85A57">
              <w:rPr>
                <w:rFonts w:asciiTheme="minorHAnsi" w:hAnsiTheme="minorHAnsi"/>
                <w:sz w:val="18"/>
                <w:szCs w:val="18"/>
              </w:rPr>
              <w:t xml:space="preserve"> community support professional: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02" w:type="pct"/>
          </w:tcPr>
          <w:p w14:paraId="6318479D" w14:textId="77777777" w:rsidR="00414E4D" w:rsidRPr="00B85A57" w:rsidRDefault="00414E4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14E4D" w:rsidRPr="00B85A57" w14:paraId="3A98FBAA" w14:textId="77777777" w:rsidTr="00414E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</w:tcPr>
          <w:p w14:paraId="1302EC53" w14:textId="77777777" w:rsidR="00414E4D" w:rsidRPr="00B85A57" w:rsidRDefault="00414E4D" w:rsidP="00677AFC">
            <w:pPr>
              <w:pStyle w:val="TableParagraph"/>
              <w:spacing w:before="14"/>
              <w:ind w:right="103"/>
              <w:rPr>
                <w:rFonts w:asciiTheme="minorHAnsi" w:hAnsiTheme="minorHAnsi"/>
                <w:bCs w:val="0"/>
                <w:color w:val="auto"/>
                <w:sz w:val="18"/>
                <w:szCs w:val="18"/>
              </w:rPr>
            </w:pPr>
            <w:r w:rsidRPr="00B85A57">
              <w:rPr>
                <w:rFonts w:asciiTheme="minorHAnsi" w:hAnsiTheme="minorHAnsi"/>
                <w:color w:val="auto"/>
                <w:sz w:val="18"/>
                <w:szCs w:val="18"/>
              </w:rPr>
              <w:t>Name</w:t>
            </w:r>
          </w:p>
        </w:tc>
        <w:tc>
          <w:tcPr>
            <w:tcW w:w="1094" w:type="pct"/>
          </w:tcPr>
          <w:p w14:paraId="7230DD61" w14:textId="77777777" w:rsidR="00414E4D" w:rsidRPr="00B85A57" w:rsidRDefault="00414E4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02" w:type="pct"/>
            <w:vMerge w:val="restart"/>
          </w:tcPr>
          <w:p w14:paraId="57A9B90A" w14:textId="77777777" w:rsidR="00414E4D" w:rsidRPr="00B85A57" w:rsidRDefault="00414E4D" w:rsidP="00677AFC">
            <w:pPr>
              <w:pStyle w:val="TableParagraph"/>
              <w:spacing w:before="3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14:paraId="252C9691" w14:textId="77777777" w:rsidR="00414E4D" w:rsidRPr="00B85A57" w:rsidRDefault="00414E4D" w:rsidP="00677AFC">
            <w:pPr>
              <w:pStyle w:val="TableParagraph"/>
              <w:ind w:left="107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14E4D" w:rsidRPr="00B85A57" w14:paraId="1A9EF0EC" w14:textId="77777777" w:rsidTr="00414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</w:tcPr>
          <w:p w14:paraId="19FB6B12" w14:textId="77777777" w:rsidR="00414E4D" w:rsidRPr="00B85A57" w:rsidRDefault="00414E4D" w:rsidP="00677AFC">
            <w:pPr>
              <w:pStyle w:val="TableParagraph"/>
              <w:spacing w:before="11"/>
              <w:ind w:right="103"/>
              <w:rPr>
                <w:rFonts w:asciiTheme="minorHAnsi" w:hAnsiTheme="minorHAnsi"/>
                <w:bCs w:val="0"/>
                <w:sz w:val="18"/>
                <w:szCs w:val="18"/>
              </w:rPr>
            </w:pPr>
            <w:r w:rsidRPr="00B85A57">
              <w:rPr>
                <w:rFonts w:asciiTheme="minorHAnsi" w:hAnsiTheme="minorHAnsi"/>
                <w:sz w:val="18"/>
                <w:szCs w:val="18"/>
              </w:rPr>
              <w:t>Relationship</w:t>
            </w:r>
          </w:p>
        </w:tc>
        <w:tc>
          <w:tcPr>
            <w:tcW w:w="1094" w:type="pct"/>
          </w:tcPr>
          <w:p w14:paraId="5D4761DC" w14:textId="77777777" w:rsidR="00414E4D" w:rsidRPr="00B85A57" w:rsidRDefault="00414E4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02" w:type="pct"/>
            <w:vMerge/>
          </w:tcPr>
          <w:p w14:paraId="16822A56" w14:textId="77777777" w:rsidR="00414E4D" w:rsidRPr="00B85A57" w:rsidRDefault="00414E4D" w:rsidP="00677AFC">
            <w:pPr>
              <w:rPr>
                <w:sz w:val="18"/>
                <w:szCs w:val="18"/>
              </w:rPr>
            </w:pPr>
          </w:p>
        </w:tc>
      </w:tr>
      <w:tr w:rsidR="00414E4D" w:rsidRPr="00B85A57" w14:paraId="5525012D" w14:textId="77777777" w:rsidTr="00414E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</w:tcPr>
          <w:p w14:paraId="5E8D52BE" w14:textId="77777777" w:rsidR="00414E4D" w:rsidRPr="00B85A57" w:rsidRDefault="00414E4D" w:rsidP="00677AFC">
            <w:pPr>
              <w:pStyle w:val="TableParagraph"/>
              <w:spacing w:line="228" w:lineRule="exact"/>
              <w:ind w:right="103"/>
              <w:rPr>
                <w:rFonts w:asciiTheme="minorHAnsi" w:hAnsiTheme="minorHAnsi"/>
                <w:bCs w:val="0"/>
                <w:color w:val="auto"/>
                <w:sz w:val="18"/>
                <w:szCs w:val="18"/>
              </w:rPr>
            </w:pPr>
            <w:r w:rsidRPr="00B85A57">
              <w:rPr>
                <w:rFonts w:asciiTheme="minorHAnsi" w:hAnsiTheme="minorHAnsi"/>
                <w:color w:val="auto"/>
                <w:sz w:val="18"/>
                <w:szCs w:val="18"/>
              </w:rPr>
              <w:t>Name</w:t>
            </w:r>
          </w:p>
        </w:tc>
        <w:tc>
          <w:tcPr>
            <w:tcW w:w="1094" w:type="pct"/>
          </w:tcPr>
          <w:p w14:paraId="6EAC2806" w14:textId="77777777" w:rsidR="00414E4D" w:rsidRPr="00B85A57" w:rsidRDefault="00414E4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02" w:type="pct"/>
            <w:vMerge w:val="restart"/>
          </w:tcPr>
          <w:p w14:paraId="5D8868B0" w14:textId="77777777" w:rsidR="00414E4D" w:rsidRPr="00B85A57" w:rsidRDefault="00414E4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14E4D" w:rsidRPr="00B85A57" w14:paraId="169B1837" w14:textId="77777777" w:rsidTr="00414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</w:tcPr>
          <w:p w14:paraId="07AB0201" w14:textId="77777777" w:rsidR="00414E4D" w:rsidRPr="00B85A57" w:rsidRDefault="00414E4D" w:rsidP="00677AFC">
            <w:pPr>
              <w:pStyle w:val="TableParagraph"/>
              <w:spacing w:line="227" w:lineRule="exact"/>
              <w:ind w:right="103"/>
              <w:rPr>
                <w:rFonts w:asciiTheme="minorHAnsi" w:hAnsiTheme="minorHAnsi"/>
                <w:bCs w:val="0"/>
                <w:sz w:val="18"/>
                <w:szCs w:val="18"/>
              </w:rPr>
            </w:pPr>
            <w:r w:rsidRPr="00B85A57">
              <w:rPr>
                <w:rFonts w:asciiTheme="minorHAnsi" w:hAnsiTheme="minorHAnsi"/>
                <w:sz w:val="18"/>
                <w:szCs w:val="18"/>
              </w:rPr>
              <w:t>Relationship</w:t>
            </w:r>
          </w:p>
        </w:tc>
        <w:tc>
          <w:tcPr>
            <w:tcW w:w="1094" w:type="pct"/>
          </w:tcPr>
          <w:p w14:paraId="46788DFF" w14:textId="77777777" w:rsidR="00414E4D" w:rsidRPr="00B85A57" w:rsidRDefault="00414E4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02" w:type="pct"/>
            <w:vMerge/>
          </w:tcPr>
          <w:p w14:paraId="19EC3ADE" w14:textId="77777777" w:rsidR="00414E4D" w:rsidRPr="00B85A57" w:rsidRDefault="00414E4D" w:rsidP="00677AFC">
            <w:pPr>
              <w:rPr>
                <w:sz w:val="18"/>
                <w:szCs w:val="18"/>
              </w:rPr>
            </w:pPr>
          </w:p>
        </w:tc>
      </w:tr>
      <w:tr w:rsidR="00414E4D" w:rsidRPr="00B85A57" w14:paraId="28189C32" w14:textId="77777777" w:rsidTr="00414E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</w:tcPr>
          <w:p w14:paraId="56FCA6FC" w14:textId="77777777" w:rsidR="00414E4D" w:rsidRPr="00B85A57" w:rsidRDefault="00414E4D" w:rsidP="00677AFC">
            <w:pPr>
              <w:pStyle w:val="TableParagraph"/>
              <w:spacing w:line="227" w:lineRule="exact"/>
              <w:ind w:right="103"/>
              <w:rPr>
                <w:rFonts w:asciiTheme="minorHAnsi" w:hAnsiTheme="minorHAnsi"/>
                <w:bCs w:val="0"/>
                <w:color w:val="auto"/>
                <w:sz w:val="18"/>
                <w:szCs w:val="18"/>
              </w:rPr>
            </w:pPr>
            <w:r w:rsidRPr="00B85A57">
              <w:rPr>
                <w:rFonts w:asciiTheme="minorHAnsi" w:hAnsiTheme="minorHAnsi"/>
                <w:color w:val="auto"/>
                <w:sz w:val="18"/>
                <w:szCs w:val="18"/>
              </w:rPr>
              <w:t>Name</w:t>
            </w:r>
          </w:p>
        </w:tc>
        <w:tc>
          <w:tcPr>
            <w:tcW w:w="1094" w:type="pct"/>
          </w:tcPr>
          <w:p w14:paraId="359EE372" w14:textId="77777777" w:rsidR="00414E4D" w:rsidRPr="00B85A57" w:rsidRDefault="00414E4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02" w:type="pct"/>
            <w:vMerge w:val="restart"/>
          </w:tcPr>
          <w:p w14:paraId="2B885459" w14:textId="77777777" w:rsidR="00414E4D" w:rsidRPr="00B85A57" w:rsidRDefault="00414E4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14E4D" w:rsidRPr="00B85A57" w14:paraId="3F6FE48B" w14:textId="77777777" w:rsidTr="00414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</w:tcPr>
          <w:p w14:paraId="532CF70A" w14:textId="77777777" w:rsidR="00414E4D" w:rsidRPr="00B85A57" w:rsidRDefault="00414E4D" w:rsidP="00677AFC">
            <w:pPr>
              <w:pStyle w:val="TableParagraph"/>
              <w:spacing w:line="227" w:lineRule="exact"/>
              <w:ind w:right="103"/>
              <w:rPr>
                <w:rFonts w:asciiTheme="minorHAnsi" w:hAnsiTheme="minorHAnsi"/>
                <w:bCs w:val="0"/>
                <w:sz w:val="18"/>
                <w:szCs w:val="18"/>
              </w:rPr>
            </w:pPr>
            <w:r w:rsidRPr="00B85A57">
              <w:rPr>
                <w:rFonts w:asciiTheme="minorHAnsi" w:hAnsiTheme="minorHAnsi"/>
                <w:sz w:val="18"/>
                <w:szCs w:val="18"/>
              </w:rPr>
              <w:t>Relationship</w:t>
            </w:r>
          </w:p>
        </w:tc>
        <w:tc>
          <w:tcPr>
            <w:tcW w:w="1094" w:type="pct"/>
          </w:tcPr>
          <w:p w14:paraId="7F0E2268" w14:textId="77777777" w:rsidR="00414E4D" w:rsidRPr="00B85A57" w:rsidRDefault="00414E4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02" w:type="pct"/>
            <w:vMerge/>
          </w:tcPr>
          <w:p w14:paraId="5C4ADF93" w14:textId="77777777" w:rsidR="00414E4D" w:rsidRPr="00B85A57" w:rsidRDefault="00414E4D" w:rsidP="00677AFC">
            <w:pPr>
              <w:rPr>
                <w:sz w:val="18"/>
                <w:szCs w:val="18"/>
              </w:rPr>
            </w:pPr>
          </w:p>
        </w:tc>
      </w:tr>
      <w:tr w:rsidR="00414E4D" w:rsidRPr="00B85A57" w14:paraId="00C5F4CC" w14:textId="77777777" w:rsidTr="00414E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</w:tcPr>
          <w:p w14:paraId="429F6FAE" w14:textId="77777777" w:rsidR="00414E4D" w:rsidRPr="00B85A57" w:rsidRDefault="00414E4D" w:rsidP="00677AFC">
            <w:pPr>
              <w:pStyle w:val="TableParagraph"/>
              <w:spacing w:line="227" w:lineRule="exact"/>
              <w:ind w:right="103"/>
              <w:rPr>
                <w:rFonts w:asciiTheme="minorHAnsi" w:hAnsiTheme="minorHAnsi"/>
                <w:bCs w:val="0"/>
                <w:color w:val="auto"/>
                <w:sz w:val="18"/>
                <w:szCs w:val="18"/>
              </w:rPr>
            </w:pPr>
            <w:r w:rsidRPr="00B85A57">
              <w:rPr>
                <w:rFonts w:asciiTheme="minorHAnsi" w:hAnsiTheme="minorHAnsi"/>
                <w:color w:val="auto"/>
                <w:sz w:val="18"/>
                <w:szCs w:val="18"/>
              </w:rPr>
              <w:t>Name</w:t>
            </w:r>
          </w:p>
        </w:tc>
        <w:tc>
          <w:tcPr>
            <w:tcW w:w="1094" w:type="pct"/>
          </w:tcPr>
          <w:p w14:paraId="798C2F1D" w14:textId="77777777" w:rsidR="00414E4D" w:rsidRPr="00B85A57" w:rsidRDefault="00414E4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02" w:type="pct"/>
            <w:vMerge w:val="restart"/>
          </w:tcPr>
          <w:p w14:paraId="11F861A0" w14:textId="77777777" w:rsidR="00414E4D" w:rsidRPr="00B85A57" w:rsidRDefault="00414E4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14E4D" w:rsidRPr="00B85A57" w14:paraId="7AB702D1" w14:textId="77777777" w:rsidTr="00414E4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</w:tcPr>
          <w:p w14:paraId="454CD607" w14:textId="77777777" w:rsidR="00414E4D" w:rsidRPr="00B85A57" w:rsidRDefault="00414E4D" w:rsidP="00677AFC">
            <w:pPr>
              <w:pStyle w:val="TableParagraph"/>
              <w:spacing w:line="227" w:lineRule="exact"/>
              <w:ind w:right="103"/>
              <w:rPr>
                <w:rFonts w:asciiTheme="minorHAnsi" w:hAnsiTheme="minorHAnsi"/>
                <w:bCs w:val="0"/>
                <w:color w:val="auto"/>
                <w:sz w:val="18"/>
                <w:szCs w:val="18"/>
              </w:rPr>
            </w:pPr>
            <w:r w:rsidRPr="00B85A57">
              <w:rPr>
                <w:rFonts w:asciiTheme="minorHAnsi" w:hAnsiTheme="minorHAnsi"/>
                <w:color w:val="auto"/>
                <w:sz w:val="18"/>
                <w:szCs w:val="18"/>
              </w:rPr>
              <w:t>Relationship</w:t>
            </w:r>
          </w:p>
        </w:tc>
        <w:tc>
          <w:tcPr>
            <w:tcW w:w="1094" w:type="pct"/>
          </w:tcPr>
          <w:p w14:paraId="2FBBB2EC" w14:textId="77777777" w:rsidR="00414E4D" w:rsidRPr="00B85A57" w:rsidRDefault="00414E4D" w:rsidP="00677AFC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02" w:type="pct"/>
            <w:vMerge/>
          </w:tcPr>
          <w:p w14:paraId="4ECBC7A6" w14:textId="77777777" w:rsidR="00414E4D" w:rsidRPr="00B85A57" w:rsidRDefault="00414E4D" w:rsidP="00677AFC">
            <w:pPr>
              <w:rPr>
                <w:color w:val="auto"/>
                <w:sz w:val="18"/>
                <w:szCs w:val="18"/>
              </w:rPr>
            </w:pPr>
          </w:p>
        </w:tc>
      </w:tr>
    </w:tbl>
    <w:p w14:paraId="59F4121F" w14:textId="77777777" w:rsidR="00414E4D" w:rsidRDefault="00414E4D" w:rsidP="00414E4D">
      <w:pPr>
        <w:widowControl w:val="0"/>
        <w:autoSpaceDE w:val="0"/>
        <w:autoSpaceDN w:val="0"/>
        <w:spacing w:before="92" w:after="0"/>
        <w:ind w:left="980"/>
        <w:outlineLvl w:val="0"/>
        <w:rPr>
          <w:rFonts w:ascii="Arial" w:eastAsia="Arial" w:hAnsi="Arial" w:cs="Arial"/>
          <w:b/>
          <w:bCs/>
          <w:lang w:eastAsia="en-AU" w:bidi="en-AU"/>
        </w:rPr>
      </w:pPr>
    </w:p>
    <w:p w14:paraId="03681565" w14:textId="77777777" w:rsidR="00414E4D" w:rsidRDefault="00414E4D" w:rsidP="00414E4D">
      <w:pPr>
        <w:widowControl w:val="0"/>
        <w:autoSpaceDE w:val="0"/>
        <w:autoSpaceDN w:val="0"/>
        <w:spacing w:before="92" w:after="0"/>
        <w:ind w:left="980"/>
        <w:outlineLvl w:val="0"/>
        <w:rPr>
          <w:rFonts w:ascii="Arial" w:eastAsia="Arial" w:hAnsi="Arial" w:cs="Arial"/>
          <w:b/>
          <w:bCs/>
          <w:lang w:eastAsia="en-AU" w:bidi="en-AU"/>
        </w:rPr>
      </w:pPr>
    </w:p>
    <w:p w14:paraId="4B0966E8" w14:textId="77777777" w:rsidR="00414E4D" w:rsidRDefault="00414E4D" w:rsidP="00414E4D">
      <w:pPr>
        <w:widowControl w:val="0"/>
        <w:autoSpaceDE w:val="0"/>
        <w:autoSpaceDN w:val="0"/>
        <w:spacing w:before="92" w:after="0"/>
        <w:ind w:left="980"/>
        <w:outlineLvl w:val="0"/>
        <w:rPr>
          <w:rFonts w:ascii="Arial" w:eastAsia="Arial" w:hAnsi="Arial" w:cs="Arial"/>
          <w:b/>
          <w:bCs/>
          <w:lang w:eastAsia="en-AU" w:bidi="en-AU"/>
        </w:rPr>
      </w:pPr>
    </w:p>
    <w:p w14:paraId="42BDBA5B" w14:textId="77777777" w:rsidR="00414E4D" w:rsidRDefault="00414E4D" w:rsidP="00414E4D">
      <w:pPr>
        <w:widowControl w:val="0"/>
        <w:autoSpaceDE w:val="0"/>
        <w:autoSpaceDN w:val="0"/>
        <w:spacing w:before="92" w:after="0"/>
        <w:ind w:left="980"/>
        <w:outlineLvl w:val="0"/>
        <w:rPr>
          <w:rFonts w:ascii="Arial" w:eastAsia="Arial" w:hAnsi="Arial" w:cs="Arial"/>
          <w:b/>
          <w:bCs/>
          <w:lang w:eastAsia="en-AU" w:bidi="en-AU"/>
        </w:rPr>
      </w:pPr>
    </w:p>
    <w:p w14:paraId="03A31A5E" w14:textId="77777777" w:rsidR="00414E4D" w:rsidRDefault="00414E4D" w:rsidP="00414E4D">
      <w:pPr>
        <w:widowControl w:val="0"/>
        <w:autoSpaceDE w:val="0"/>
        <w:autoSpaceDN w:val="0"/>
        <w:spacing w:before="92" w:after="0"/>
        <w:ind w:left="980"/>
        <w:outlineLvl w:val="0"/>
        <w:rPr>
          <w:rFonts w:ascii="Arial" w:eastAsia="Arial" w:hAnsi="Arial" w:cs="Arial"/>
          <w:b/>
          <w:bCs/>
          <w:lang w:eastAsia="en-AU" w:bidi="en-AU"/>
        </w:rPr>
      </w:pPr>
    </w:p>
    <w:p w14:paraId="23372B71" w14:textId="77777777" w:rsidR="00414E4D" w:rsidRDefault="00414E4D" w:rsidP="00414E4D">
      <w:pPr>
        <w:widowControl w:val="0"/>
        <w:autoSpaceDE w:val="0"/>
        <w:autoSpaceDN w:val="0"/>
        <w:spacing w:before="92" w:after="0"/>
        <w:ind w:left="980"/>
        <w:outlineLvl w:val="0"/>
        <w:rPr>
          <w:rFonts w:ascii="Arial" w:eastAsia="Arial" w:hAnsi="Arial" w:cs="Arial"/>
          <w:b/>
          <w:bCs/>
          <w:lang w:eastAsia="en-AU" w:bidi="en-AU"/>
        </w:rPr>
      </w:pPr>
    </w:p>
    <w:p w14:paraId="168A56BC" w14:textId="77777777" w:rsidR="00414E4D" w:rsidRDefault="00414E4D" w:rsidP="00414E4D">
      <w:pPr>
        <w:widowControl w:val="0"/>
        <w:autoSpaceDE w:val="0"/>
        <w:autoSpaceDN w:val="0"/>
        <w:spacing w:before="92" w:after="0"/>
        <w:ind w:left="980"/>
        <w:outlineLvl w:val="0"/>
        <w:rPr>
          <w:rFonts w:ascii="Arial" w:eastAsia="Arial" w:hAnsi="Arial" w:cs="Arial"/>
          <w:b/>
          <w:bCs/>
          <w:lang w:eastAsia="en-AU" w:bidi="en-AU"/>
        </w:rPr>
      </w:pPr>
    </w:p>
    <w:p w14:paraId="542E251D" w14:textId="77777777" w:rsidR="00414E4D" w:rsidRPr="003F1803" w:rsidRDefault="00414E4D" w:rsidP="00414E4D">
      <w:pPr>
        <w:pStyle w:val="Heading2"/>
        <w:rPr>
          <w:sz w:val="28"/>
          <w:lang w:eastAsia="en-AU" w:bidi="en-AU"/>
        </w:rPr>
      </w:pPr>
      <w:r w:rsidRPr="003F1803">
        <w:rPr>
          <w:sz w:val="28"/>
          <w:lang w:eastAsia="en-AU" w:bidi="en-AU"/>
        </w:rPr>
        <w:lastRenderedPageBreak/>
        <w:t>Health Care Plan completed by</w:t>
      </w:r>
    </w:p>
    <w:p w14:paraId="0952B9EE" w14:textId="77777777" w:rsidR="00414E4D" w:rsidRPr="00E05003" w:rsidRDefault="00414E4D" w:rsidP="00414E4D">
      <w:pPr>
        <w:widowControl w:val="0"/>
        <w:autoSpaceDE w:val="0"/>
        <w:autoSpaceDN w:val="0"/>
        <w:spacing w:before="92" w:after="0"/>
        <w:ind w:left="980"/>
        <w:outlineLvl w:val="0"/>
        <w:rPr>
          <w:rFonts w:eastAsia="Arial" w:cs="Arial"/>
          <w:b/>
          <w:bCs/>
          <w:lang w:eastAsia="en-AU" w:bidi="en-AU"/>
        </w:rPr>
      </w:pPr>
    </w:p>
    <w:p w14:paraId="45B3A49F" w14:textId="77777777" w:rsidR="00414E4D" w:rsidRDefault="00414E4D" w:rsidP="00414E4D">
      <w:pPr>
        <w:widowControl w:val="0"/>
        <w:tabs>
          <w:tab w:val="left" w:pos="4171"/>
          <w:tab w:val="left" w:pos="6106"/>
        </w:tabs>
        <w:autoSpaceDE w:val="0"/>
        <w:autoSpaceDN w:val="0"/>
        <w:spacing w:before="0" w:after="0" w:line="480" w:lineRule="auto"/>
        <w:ind w:left="980" w:right="4875"/>
        <w:rPr>
          <w:rFonts w:eastAsia="Arial" w:cs="Arial"/>
          <w:lang w:eastAsia="en-AU" w:bidi="en-AU"/>
        </w:rPr>
      </w:pPr>
      <w:r w:rsidRPr="00E05003">
        <w:rPr>
          <w:rFonts w:eastAsia="Arial" w:cs="Arial"/>
          <w:lang w:eastAsia="en-AU" w:bidi="en-AU"/>
        </w:rPr>
        <w:t>Signatur</w:t>
      </w:r>
      <w:r>
        <w:rPr>
          <w:rFonts w:eastAsia="Arial" w:cs="Arial"/>
          <w:lang w:eastAsia="en-AU" w:bidi="en-AU"/>
        </w:rPr>
        <w:t>e:</w:t>
      </w:r>
    </w:p>
    <w:p w14:paraId="17BF3457" w14:textId="77777777" w:rsidR="00414E4D" w:rsidRDefault="00414E4D" w:rsidP="00414E4D">
      <w:pPr>
        <w:widowControl w:val="0"/>
        <w:tabs>
          <w:tab w:val="left" w:pos="4171"/>
          <w:tab w:val="left" w:pos="6106"/>
        </w:tabs>
        <w:autoSpaceDE w:val="0"/>
        <w:autoSpaceDN w:val="0"/>
        <w:spacing w:before="0" w:after="0" w:line="480" w:lineRule="auto"/>
        <w:ind w:left="980" w:right="4875"/>
        <w:rPr>
          <w:rFonts w:eastAsia="Arial" w:cs="Arial"/>
          <w:lang w:eastAsia="en-AU" w:bidi="en-AU"/>
        </w:rPr>
      </w:pPr>
      <w:r w:rsidRPr="00E05003">
        <w:rPr>
          <w:rFonts w:eastAsia="Arial" w:cs="Arial"/>
          <w:lang w:eastAsia="en-AU" w:bidi="en-AU"/>
        </w:rPr>
        <w:t>Printed</w:t>
      </w:r>
      <w:r w:rsidRPr="00E05003">
        <w:rPr>
          <w:rFonts w:eastAsia="Arial" w:cs="Arial"/>
          <w:spacing w:val="-2"/>
          <w:lang w:eastAsia="en-AU" w:bidi="en-AU"/>
        </w:rPr>
        <w:t xml:space="preserve"> </w:t>
      </w:r>
      <w:r w:rsidRPr="00E05003">
        <w:rPr>
          <w:rFonts w:eastAsia="Arial" w:cs="Arial"/>
          <w:lang w:eastAsia="en-AU" w:bidi="en-AU"/>
        </w:rPr>
        <w:t>name</w:t>
      </w:r>
      <w:r>
        <w:rPr>
          <w:rFonts w:eastAsia="Arial" w:cs="Arial"/>
          <w:lang w:eastAsia="en-AU" w:bidi="en-AU"/>
        </w:rPr>
        <w:t>:</w:t>
      </w:r>
    </w:p>
    <w:p w14:paraId="1D47B983" w14:textId="77777777" w:rsidR="00414E4D" w:rsidRPr="00E05003" w:rsidRDefault="00414E4D" w:rsidP="00414E4D">
      <w:pPr>
        <w:widowControl w:val="0"/>
        <w:tabs>
          <w:tab w:val="left" w:pos="4171"/>
          <w:tab w:val="left" w:pos="6106"/>
        </w:tabs>
        <w:autoSpaceDE w:val="0"/>
        <w:autoSpaceDN w:val="0"/>
        <w:spacing w:before="0" w:after="0" w:line="480" w:lineRule="auto"/>
        <w:ind w:left="980" w:right="4875"/>
        <w:rPr>
          <w:rFonts w:eastAsia="Arial" w:cs="Arial"/>
          <w:lang w:eastAsia="en-AU" w:bidi="en-AU"/>
        </w:rPr>
      </w:pPr>
      <w:r w:rsidRPr="00E05003">
        <w:rPr>
          <w:rFonts w:eastAsia="Arial" w:cs="Arial"/>
          <w:lang w:eastAsia="en-AU" w:bidi="en-AU"/>
        </w:rPr>
        <w:t xml:space="preserve">Date: </w:t>
      </w:r>
    </w:p>
    <w:p w14:paraId="63A48A23" w14:textId="77777777" w:rsidR="00414E4D" w:rsidRPr="00E05003" w:rsidRDefault="00414E4D" w:rsidP="00414E4D">
      <w:pPr>
        <w:widowControl w:val="0"/>
        <w:autoSpaceDE w:val="0"/>
        <w:autoSpaceDN w:val="0"/>
        <w:spacing w:before="0" w:after="0"/>
        <w:rPr>
          <w:rFonts w:eastAsia="Arial" w:cs="Arial"/>
          <w:lang w:eastAsia="en-AU" w:bidi="en-AU"/>
        </w:rPr>
      </w:pPr>
    </w:p>
    <w:p w14:paraId="3A545FB8" w14:textId="77777777" w:rsidR="00414E4D" w:rsidRPr="00E05003" w:rsidRDefault="00414E4D" w:rsidP="00414E4D">
      <w:pPr>
        <w:widowControl w:val="0"/>
        <w:autoSpaceDE w:val="0"/>
        <w:autoSpaceDN w:val="0"/>
        <w:spacing w:before="2" w:after="0"/>
        <w:rPr>
          <w:rFonts w:eastAsia="Arial" w:cs="Arial"/>
          <w:lang w:eastAsia="en-AU" w:bidi="en-AU"/>
        </w:rPr>
      </w:pPr>
    </w:p>
    <w:p w14:paraId="51E8EB1D" w14:textId="77777777" w:rsidR="00414E4D" w:rsidRPr="003F1803" w:rsidRDefault="00414E4D" w:rsidP="00414E4D">
      <w:pPr>
        <w:pStyle w:val="Heading2"/>
        <w:rPr>
          <w:sz w:val="28"/>
          <w:lang w:eastAsia="en-AU" w:bidi="en-AU"/>
        </w:rPr>
      </w:pPr>
      <w:r w:rsidRPr="003F1803">
        <w:rPr>
          <w:sz w:val="28"/>
          <w:lang w:eastAsia="en-AU" w:bidi="en-AU"/>
        </w:rPr>
        <w:t>Participant acknowledgement</w:t>
      </w:r>
    </w:p>
    <w:p w14:paraId="6F908622" w14:textId="77777777" w:rsidR="00414E4D" w:rsidRPr="00E05003" w:rsidRDefault="00414E4D" w:rsidP="00414E4D">
      <w:pPr>
        <w:widowControl w:val="0"/>
        <w:autoSpaceDE w:val="0"/>
        <w:autoSpaceDN w:val="0"/>
        <w:spacing w:before="0" w:after="0"/>
        <w:ind w:left="980"/>
        <w:outlineLvl w:val="0"/>
        <w:rPr>
          <w:rFonts w:eastAsia="Arial" w:cs="Arial"/>
          <w:b/>
          <w:bCs/>
          <w:lang w:eastAsia="en-AU" w:bidi="en-AU"/>
        </w:rPr>
      </w:pPr>
    </w:p>
    <w:p w14:paraId="1676B4F3" w14:textId="77777777" w:rsidR="00414E4D" w:rsidRDefault="00414E4D" w:rsidP="00414E4D">
      <w:pPr>
        <w:widowControl w:val="0"/>
        <w:tabs>
          <w:tab w:val="left" w:pos="4171"/>
          <w:tab w:val="left" w:pos="6106"/>
        </w:tabs>
        <w:autoSpaceDE w:val="0"/>
        <w:autoSpaceDN w:val="0"/>
        <w:spacing w:before="0" w:after="0" w:line="480" w:lineRule="auto"/>
        <w:ind w:left="980" w:right="4875"/>
        <w:rPr>
          <w:rFonts w:eastAsia="Arial" w:cs="Arial"/>
          <w:lang w:eastAsia="en-AU" w:bidi="en-AU"/>
        </w:rPr>
      </w:pPr>
      <w:r w:rsidRPr="00E05003">
        <w:rPr>
          <w:rFonts w:eastAsia="Arial" w:cs="Arial"/>
          <w:lang w:eastAsia="en-AU" w:bidi="en-AU"/>
        </w:rPr>
        <w:t>Signature</w:t>
      </w:r>
      <w:r>
        <w:rPr>
          <w:rFonts w:eastAsia="Arial" w:cs="Arial"/>
          <w:lang w:eastAsia="en-AU" w:bidi="en-AU"/>
        </w:rPr>
        <w:t>:</w:t>
      </w:r>
    </w:p>
    <w:p w14:paraId="630885A6" w14:textId="77777777" w:rsidR="00414E4D" w:rsidRDefault="00414E4D" w:rsidP="00414E4D">
      <w:pPr>
        <w:widowControl w:val="0"/>
        <w:tabs>
          <w:tab w:val="left" w:pos="4171"/>
          <w:tab w:val="left" w:pos="6106"/>
        </w:tabs>
        <w:autoSpaceDE w:val="0"/>
        <w:autoSpaceDN w:val="0"/>
        <w:spacing w:before="0" w:after="0" w:line="480" w:lineRule="auto"/>
        <w:ind w:left="980" w:right="4875"/>
        <w:rPr>
          <w:rFonts w:eastAsia="Arial" w:cs="Arial"/>
          <w:spacing w:val="-1"/>
          <w:lang w:eastAsia="en-AU" w:bidi="en-AU"/>
        </w:rPr>
      </w:pPr>
      <w:r w:rsidRPr="00E05003">
        <w:rPr>
          <w:rFonts w:eastAsia="Arial" w:cs="Arial"/>
          <w:lang w:eastAsia="en-AU" w:bidi="en-AU"/>
        </w:rPr>
        <w:t>Printed</w:t>
      </w:r>
      <w:r w:rsidRPr="00E05003">
        <w:rPr>
          <w:rFonts w:eastAsia="Arial" w:cs="Arial"/>
          <w:spacing w:val="-2"/>
          <w:lang w:eastAsia="en-AU" w:bidi="en-AU"/>
        </w:rPr>
        <w:t xml:space="preserve"> </w:t>
      </w:r>
      <w:r w:rsidRPr="00E05003">
        <w:rPr>
          <w:rFonts w:eastAsia="Arial" w:cs="Arial"/>
          <w:lang w:eastAsia="en-AU" w:bidi="en-AU"/>
        </w:rPr>
        <w:t>name:</w:t>
      </w:r>
    </w:p>
    <w:p w14:paraId="58FC140F" w14:textId="77777777" w:rsidR="00414E4D" w:rsidRPr="00E05003" w:rsidRDefault="00414E4D" w:rsidP="00414E4D">
      <w:pPr>
        <w:widowControl w:val="0"/>
        <w:tabs>
          <w:tab w:val="left" w:pos="4171"/>
          <w:tab w:val="left" w:pos="6106"/>
        </w:tabs>
        <w:autoSpaceDE w:val="0"/>
        <w:autoSpaceDN w:val="0"/>
        <w:spacing w:before="0" w:after="0" w:line="480" w:lineRule="auto"/>
        <w:ind w:left="980" w:right="4875"/>
        <w:rPr>
          <w:rFonts w:eastAsia="Arial" w:cs="Arial"/>
          <w:lang w:eastAsia="en-AU" w:bidi="en-AU"/>
        </w:rPr>
      </w:pPr>
      <w:r w:rsidRPr="00E05003">
        <w:rPr>
          <w:rFonts w:eastAsia="Arial" w:cs="Arial"/>
          <w:lang w:eastAsia="en-AU" w:bidi="en-AU"/>
        </w:rPr>
        <w:t xml:space="preserve">Date: </w:t>
      </w:r>
      <w:r w:rsidRPr="00E05003">
        <w:rPr>
          <w:rFonts w:eastAsia="Arial" w:cs="Arial"/>
          <w:spacing w:val="1"/>
          <w:lang w:eastAsia="en-AU" w:bidi="en-AU"/>
        </w:rPr>
        <w:t xml:space="preserve"> </w:t>
      </w:r>
      <w:r w:rsidRPr="00E05003">
        <w:rPr>
          <w:rFonts w:eastAsia="Arial" w:cs="Arial"/>
          <w:w w:val="99"/>
          <w:u w:val="single"/>
          <w:lang w:eastAsia="en-AU" w:bidi="en-AU"/>
        </w:rPr>
        <w:t xml:space="preserve"> </w:t>
      </w:r>
    </w:p>
    <w:p w14:paraId="599A6CB9" w14:textId="77777777" w:rsidR="00414E4D" w:rsidRDefault="00414E4D" w:rsidP="00414E4D">
      <w:pPr>
        <w:widowControl w:val="0"/>
        <w:autoSpaceDE w:val="0"/>
        <w:autoSpaceDN w:val="0"/>
        <w:spacing w:before="6" w:after="0"/>
        <w:rPr>
          <w:rFonts w:eastAsia="Arial" w:cs="Arial"/>
          <w:sz w:val="14"/>
          <w:lang w:eastAsia="en-AU" w:bidi="en-AU"/>
        </w:rPr>
      </w:pPr>
    </w:p>
    <w:p w14:paraId="1449D6EB" w14:textId="77777777" w:rsidR="00414E4D" w:rsidRPr="00E05003" w:rsidRDefault="00414E4D" w:rsidP="00414E4D">
      <w:pPr>
        <w:widowControl w:val="0"/>
        <w:autoSpaceDE w:val="0"/>
        <w:autoSpaceDN w:val="0"/>
        <w:spacing w:before="6" w:after="0"/>
        <w:rPr>
          <w:rFonts w:eastAsia="Arial" w:cs="Arial"/>
          <w:sz w:val="14"/>
          <w:lang w:eastAsia="en-AU" w:bidi="en-AU"/>
        </w:rPr>
      </w:pPr>
    </w:p>
    <w:p w14:paraId="6FC6A373" w14:textId="77777777" w:rsidR="00414E4D" w:rsidRPr="003F1803" w:rsidRDefault="00414E4D" w:rsidP="00414E4D">
      <w:pPr>
        <w:pStyle w:val="Heading2"/>
        <w:rPr>
          <w:sz w:val="28"/>
          <w:lang w:eastAsia="en-AU" w:bidi="en-AU"/>
        </w:rPr>
      </w:pPr>
      <w:r w:rsidRPr="003F1803">
        <w:rPr>
          <w:sz w:val="28"/>
          <w:lang w:eastAsia="en-AU" w:bidi="en-AU"/>
        </w:rPr>
        <w:t>Participant representative acknowledgement</w:t>
      </w:r>
    </w:p>
    <w:p w14:paraId="327967D1" w14:textId="77777777" w:rsidR="00414E4D" w:rsidRPr="00E05003" w:rsidRDefault="00414E4D" w:rsidP="00414E4D">
      <w:pPr>
        <w:widowControl w:val="0"/>
        <w:autoSpaceDE w:val="0"/>
        <w:autoSpaceDN w:val="0"/>
        <w:spacing w:before="4" w:after="0"/>
        <w:rPr>
          <w:rFonts w:eastAsia="Arial" w:cs="Arial"/>
          <w:b/>
          <w:sz w:val="26"/>
          <w:lang w:eastAsia="en-AU" w:bidi="en-AU"/>
        </w:rPr>
      </w:pPr>
    </w:p>
    <w:p w14:paraId="76908C46" w14:textId="77777777" w:rsidR="00414E4D" w:rsidRDefault="00414E4D" w:rsidP="00414E4D">
      <w:pPr>
        <w:widowControl w:val="0"/>
        <w:tabs>
          <w:tab w:val="left" w:pos="4171"/>
          <w:tab w:val="left" w:pos="6106"/>
        </w:tabs>
        <w:autoSpaceDE w:val="0"/>
        <w:autoSpaceDN w:val="0"/>
        <w:spacing w:before="0" w:after="31" w:line="480" w:lineRule="auto"/>
        <w:ind w:left="980" w:right="4875"/>
        <w:rPr>
          <w:rFonts w:eastAsia="Arial" w:cs="Arial"/>
          <w:u w:val="single"/>
          <w:lang w:eastAsia="en-AU" w:bidi="en-AU"/>
        </w:rPr>
      </w:pPr>
      <w:r w:rsidRPr="00E05003">
        <w:rPr>
          <w:rFonts w:eastAsia="Arial" w:cs="Arial"/>
          <w:lang w:eastAsia="en-AU" w:bidi="en-AU"/>
        </w:rPr>
        <w:t>Signature:</w:t>
      </w:r>
    </w:p>
    <w:p w14:paraId="226240FC" w14:textId="77777777" w:rsidR="00414E4D" w:rsidRDefault="00414E4D" w:rsidP="00414E4D">
      <w:pPr>
        <w:widowControl w:val="0"/>
        <w:tabs>
          <w:tab w:val="left" w:pos="4171"/>
          <w:tab w:val="left" w:pos="6106"/>
        </w:tabs>
        <w:autoSpaceDE w:val="0"/>
        <w:autoSpaceDN w:val="0"/>
        <w:spacing w:before="0" w:after="31" w:line="480" w:lineRule="auto"/>
        <w:ind w:left="980" w:right="4875"/>
        <w:rPr>
          <w:rFonts w:eastAsia="Arial" w:cs="Arial"/>
          <w:w w:val="99"/>
          <w:u w:val="single"/>
          <w:lang w:eastAsia="en-AU" w:bidi="en-AU"/>
        </w:rPr>
      </w:pPr>
      <w:r w:rsidRPr="00E05003">
        <w:rPr>
          <w:rFonts w:eastAsia="Arial" w:cs="Arial"/>
          <w:lang w:eastAsia="en-AU" w:bidi="en-AU"/>
        </w:rPr>
        <w:t>Printed</w:t>
      </w:r>
      <w:r w:rsidRPr="00E05003">
        <w:rPr>
          <w:rFonts w:eastAsia="Arial" w:cs="Arial"/>
          <w:spacing w:val="-2"/>
          <w:lang w:eastAsia="en-AU" w:bidi="en-AU"/>
        </w:rPr>
        <w:t xml:space="preserve"> </w:t>
      </w:r>
      <w:r w:rsidRPr="00E05003">
        <w:rPr>
          <w:rFonts w:eastAsia="Arial" w:cs="Arial"/>
          <w:lang w:eastAsia="en-AU" w:bidi="en-AU"/>
        </w:rPr>
        <w:t>name:</w:t>
      </w:r>
      <w:r w:rsidRPr="00E05003">
        <w:rPr>
          <w:rFonts w:eastAsia="Arial" w:cs="Arial"/>
          <w:spacing w:val="-1"/>
          <w:lang w:eastAsia="en-AU" w:bidi="en-AU"/>
        </w:rPr>
        <w:t xml:space="preserve"> </w:t>
      </w:r>
    </w:p>
    <w:p w14:paraId="2E63B839" w14:textId="77777777" w:rsidR="00414E4D" w:rsidRPr="00E85F82" w:rsidRDefault="00414E4D" w:rsidP="00414E4D">
      <w:pPr>
        <w:widowControl w:val="0"/>
        <w:tabs>
          <w:tab w:val="left" w:pos="4171"/>
          <w:tab w:val="left" w:pos="6106"/>
        </w:tabs>
        <w:autoSpaceDE w:val="0"/>
        <w:autoSpaceDN w:val="0"/>
        <w:spacing w:before="0" w:after="31" w:line="480" w:lineRule="auto"/>
        <w:ind w:left="980" w:right="4875"/>
        <w:rPr>
          <w:rFonts w:eastAsia="Arial" w:cs="Arial"/>
          <w:lang w:eastAsia="en-AU" w:bidi="en-AU"/>
        </w:rPr>
      </w:pPr>
      <w:r w:rsidRPr="00E05003">
        <w:rPr>
          <w:rFonts w:eastAsia="Arial" w:cs="Arial"/>
          <w:lang w:eastAsia="en-AU" w:bidi="en-AU"/>
        </w:rPr>
        <w:t xml:space="preserve">Date: </w:t>
      </w:r>
      <w:r w:rsidRPr="00E05003">
        <w:rPr>
          <w:rFonts w:eastAsia="Arial" w:cs="Arial"/>
          <w:spacing w:val="1"/>
          <w:lang w:eastAsia="en-AU" w:bidi="en-AU"/>
        </w:rPr>
        <w:t xml:space="preserve"> </w:t>
      </w:r>
      <w:r w:rsidRPr="00E05003">
        <w:rPr>
          <w:rFonts w:eastAsia="Arial" w:cs="Arial"/>
          <w:w w:val="99"/>
          <w:u w:val="single"/>
          <w:lang w:eastAsia="en-AU" w:bidi="en-AU"/>
        </w:rPr>
        <w:t xml:space="preserve"> </w:t>
      </w:r>
    </w:p>
    <w:p w14:paraId="429F30C8" w14:textId="77777777" w:rsidR="00414E4D" w:rsidRDefault="00414E4D" w:rsidP="00414E4D"/>
    <w:p w14:paraId="701F4CD5" w14:textId="77777777" w:rsidR="00414E4D" w:rsidRDefault="00414E4D" w:rsidP="00414E4D"/>
    <w:p w14:paraId="7BD381F5" w14:textId="77777777" w:rsidR="00414E4D" w:rsidRDefault="00414E4D" w:rsidP="00414E4D"/>
    <w:p w14:paraId="7C2D9A7F" w14:textId="77777777" w:rsidR="00414E4D" w:rsidRDefault="00414E4D" w:rsidP="00414E4D"/>
    <w:p w14:paraId="7C8CFC22" w14:textId="77777777" w:rsidR="00414E4D" w:rsidRDefault="00414E4D" w:rsidP="00414E4D"/>
    <w:p w14:paraId="47B1AA40" w14:textId="77777777" w:rsidR="00414E4D" w:rsidRDefault="00414E4D" w:rsidP="00414E4D"/>
    <w:p w14:paraId="05DD2382" w14:textId="77777777" w:rsidR="00674C3F" w:rsidRPr="00414E4D" w:rsidRDefault="00674C3F" w:rsidP="00414E4D"/>
    <w:sectPr w:rsidR="00674C3F" w:rsidRPr="00414E4D" w:rsidSect="00AC2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742" w14:textId="77777777" w:rsidR="00D245C5" w:rsidRDefault="00D245C5" w:rsidP="00886D2E">
      <w:pPr>
        <w:spacing w:before="0" w:after="0"/>
      </w:pPr>
      <w:r>
        <w:separator/>
      </w:r>
    </w:p>
  </w:endnote>
  <w:endnote w:type="continuationSeparator" w:id="0">
    <w:p w14:paraId="67528FF1" w14:textId="77777777" w:rsidR="00D245C5" w:rsidRDefault="00D245C5" w:rsidP="00886D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ACB1" w14:textId="77777777" w:rsidR="009324E3" w:rsidRDefault="00932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Look w:val="04A0" w:firstRow="1" w:lastRow="0" w:firstColumn="1" w:lastColumn="0" w:noHBand="0" w:noVBand="1"/>
    </w:tblPr>
    <w:tblGrid>
      <w:gridCol w:w="3955"/>
      <w:gridCol w:w="553"/>
      <w:gridCol w:w="2147"/>
      <w:gridCol w:w="2361"/>
    </w:tblGrid>
    <w:tr w:rsidR="009324E3" w:rsidRPr="00FC3C18" w14:paraId="18336204" w14:textId="77777777" w:rsidTr="003A5B3F">
      <w:tc>
        <w:tcPr>
          <w:tcW w:w="4508" w:type="dxa"/>
          <w:gridSpan w:val="2"/>
        </w:tcPr>
        <w:p w14:paraId="6669E13A" w14:textId="77777777" w:rsidR="009324E3" w:rsidRPr="00FC3C18" w:rsidRDefault="009324E3" w:rsidP="009324E3">
          <w:pPr>
            <w:tabs>
              <w:tab w:val="center" w:pos="4513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Document Name:</w:t>
          </w:r>
          <w:r>
            <w:rPr>
              <w:rFonts w:ascii="Calibri" w:eastAsia="Calibri" w:hAnsi="Calibri" w:cs="Times New Roman"/>
              <w:sz w:val="22"/>
              <w:szCs w:val="22"/>
            </w:rPr>
            <w:t xml:space="preserve"> </w:t>
          </w:r>
          <w:r w:rsidRPr="009324E3">
            <w:rPr>
              <w:rFonts w:ascii="Calibri" w:eastAsia="Calibri" w:hAnsi="Calibri" w:cs="Times New Roman"/>
            </w:rPr>
            <w:t>Catheter Management Care Plan</w:t>
          </w:r>
        </w:p>
      </w:tc>
      <w:tc>
        <w:tcPr>
          <w:tcW w:w="4508" w:type="dxa"/>
          <w:gridSpan w:val="2"/>
        </w:tcPr>
        <w:p w14:paraId="06F24AFC" w14:textId="77777777" w:rsidR="009324E3" w:rsidRPr="00FC3C18" w:rsidRDefault="009324E3" w:rsidP="009324E3">
          <w:pPr>
            <w:tabs>
              <w:tab w:val="center" w:pos="4513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Date of creation: 22/02/2022</w:t>
          </w:r>
        </w:p>
      </w:tc>
    </w:tr>
    <w:tr w:rsidR="009324E3" w:rsidRPr="00FC3C18" w14:paraId="2072410D" w14:textId="77777777" w:rsidTr="003A5B3F">
      <w:tc>
        <w:tcPr>
          <w:tcW w:w="4508" w:type="dxa"/>
          <w:gridSpan w:val="2"/>
        </w:tcPr>
        <w:p w14:paraId="0643FD56" w14:textId="77777777" w:rsidR="009324E3" w:rsidRPr="00FC3C18" w:rsidRDefault="009324E3" w:rsidP="009324E3">
          <w:pPr>
            <w:tabs>
              <w:tab w:val="center" w:pos="4513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Date of last review: 28/02/2022</w:t>
          </w:r>
        </w:p>
      </w:tc>
      <w:tc>
        <w:tcPr>
          <w:tcW w:w="4508" w:type="dxa"/>
          <w:gridSpan w:val="2"/>
        </w:tcPr>
        <w:p w14:paraId="795A8376" w14:textId="77777777" w:rsidR="009324E3" w:rsidRPr="00FC3C18" w:rsidRDefault="009324E3" w:rsidP="009324E3">
          <w:pPr>
            <w:tabs>
              <w:tab w:val="center" w:pos="4513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Date of next review and update by: 28/02/2023</w:t>
          </w:r>
        </w:p>
      </w:tc>
    </w:tr>
    <w:tr w:rsidR="009324E3" w:rsidRPr="00FC3C18" w14:paraId="72492454" w14:textId="77777777" w:rsidTr="003A5B3F">
      <w:tc>
        <w:tcPr>
          <w:tcW w:w="9016" w:type="dxa"/>
          <w:gridSpan w:val="4"/>
        </w:tcPr>
        <w:p w14:paraId="5A365AE0" w14:textId="77777777" w:rsidR="009324E3" w:rsidRPr="00FC3C18" w:rsidRDefault="009324E3" w:rsidP="009324E3">
          <w:pPr>
            <w:tabs>
              <w:tab w:val="center" w:pos="4400"/>
              <w:tab w:val="center" w:pos="4513"/>
              <w:tab w:val="left" w:pos="6560"/>
              <w:tab w:val="right" w:pos="9026"/>
            </w:tabs>
            <w:spacing w:before="0" w:after="0" w:line="240" w:lineRule="auto"/>
            <w:jc w:val="center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fldChar w:fldCharType="begin"/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instrText xml:space="preserve"> PAGE   \* MERGEFORMAT </w:instrText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fldChar w:fldCharType="separate"/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t>1</w:t>
          </w:r>
          <w:r w:rsidRPr="00FC3C18">
            <w:rPr>
              <w:rFonts w:ascii="Calibri" w:eastAsia="Calibri" w:hAnsi="Calibri" w:cs="Times New Roman"/>
              <w:b/>
              <w:bCs/>
              <w:noProof/>
              <w:sz w:val="22"/>
              <w:szCs w:val="22"/>
            </w:rPr>
            <w:fldChar w:fldCharType="end"/>
          </w:r>
          <w:r w:rsidRPr="00FC3C18">
            <w:rPr>
              <w:rFonts w:ascii="Calibri" w:eastAsia="Calibri" w:hAnsi="Calibri" w:cs="Times New Roman"/>
              <w:b/>
              <w:bCs/>
              <w:sz w:val="22"/>
              <w:szCs w:val="22"/>
            </w:rPr>
            <w:t xml:space="preserve"> </w:t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t>|</w:t>
          </w:r>
          <w:r w:rsidRPr="00FC3C18">
            <w:rPr>
              <w:rFonts w:ascii="Calibri" w:eastAsia="Calibri" w:hAnsi="Calibri" w:cs="Times New Roman"/>
              <w:b/>
              <w:bCs/>
              <w:sz w:val="22"/>
              <w:szCs w:val="22"/>
            </w:rPr>
            <w:t xml:space="preserve"> </w:t>
          </w:r>
          <w:r w:rsidRPr="00FC3C18">
            <w:rPr>
              <w:rFonts w:ascii="Calibri" w:eastAsia="Calibri" w:hAnsi="Calibri" w:cs="Times New Roman"/>
              <w:color w:val="7F7F7F"/>
              <w:spacing w:val="60"/>
              <w:sz w:val="22"/>
              <w:szCs w:val="22"/>
            </w:rPr>
            <w:t>Page</w:t>
          </w:r>
        </w:p>
      </w:tc>
    </w:tr>
    <w:tr w:rsidR="009324E3" w:rsidRPr="00FC3C18" w14:paraId="271F7F6B" w14:textId="77777777" w:rsidTr="003A5B3F">
      <w:tc>
        <w:tcPr>
          <w:tcW w:w="3955" w:type="dxa"/>
        </w:tcPr>
        <w:p w14:paraId="7B03AC5D" w14:textId="77777777" w:rsidR="009324E3" w:rsidRPr="00FC3C18" w:rsidRDefault="009324E3" w:rsidP="009324E3">
          <w:pPr>
            <w:tabs>
              <w:tab w:val="center" w:pos="4400"/>
              <w:tab w:val="center" w:pos="4513"/>
              <w:tab w:val="left" w:pos="6560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UNCONTROLLED WHEN DOWNLOADED</w:t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tab/>
          </w:r>
        </w:p>
      </w:tc>
      <w:tc>
        <w:tcPr>
          <w:tcW w:w="2700" w:type="dxa"/>
          <w:gridSpan w:val="2"/>
        </w:tcPr>
        <w:p w14:paraId="56F863BF" w14:textId="77777777" w:rsidR="009324E3" w:rsidRPr="00FC3C18" w:rsidRDefault="009324E3" w:rsidP="009324E3">
          <w:pPr>
            <w:tabs>
              <w:tab w:val="center" w:pos="4400"/>
              <w:tab w:val="center" w:pos="4513"/>
              <w:tab w:val="left" w:pos="6560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 xml:space="preserve">Document Number: </w:t>
          </w:r>
          <w:r>
            <w:rPr>
              <w:rFonts w:ascii="Calibri" w:eastAsia="Calibri" w:hAnsi="Calibri" w:cs="Times New Roman"/>
              <w:sz w:val="22"/>
              <w:szCs w:val="22"/>
            </w:rPr>
            <w:t>104</w:t>
          </w:r>
        </w:p>
      </w:tc>
      <w:tc>
        <w:tcPr>
          <w:tcW w:w="2361" w:type="dxa"/>
        </w:tcPr>
        <w:p w14:paraId="121768E3" w14:textId="77777777" w:rsidR="009324E3" w:rsidRPr="00FC3C18" w:rsidRDefault="009324E3" w:rsidP="009324E3">
          <w:pPr>
            <w:tabs>
              <w:tab w:val="center" w:pos="4400"/>
              <w:tab w:val="center" w:pos="4513"/>
              <w:tab w:val="left" w:pos="6560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Version Number: 1</w:t>
          </w:r>
        </w:p>
      </w:tc>
    </w:tr>
  </w:tbl>
  <w:p w14:paraId="74E0D713" w14:textId="77777777" w:rsidR="00792BB4" w:rsidRDefault="003F68E3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56A3D25" wp14:editId="57B87242">
              <wp:simplePos x="0" y="0"/>
              <wp:positionH relativeFrom="column">
                <wp:posOffset>1828195</wp:posOffset>
              </wp:positionH>
              <wp:positionV relativeFrom="paragraph">
                <wp:posOffset>226060</wp:posOffset>
              </wp:positionV>
              <wp:extent cx="5503378" cy="226695"/>
              <wp:effectExtent l="0" t="0" r="2540" b="190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9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ABCCA5" id="Group 8" o:spid="_x0000_s1026" style="position:absolute;margin-left:143.95pt;margin-top:17.8pt;width:433.35pt;height:17.85pt;z-index:251675648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" path="m,457200l457860,,5257800,,4810592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" path="m,457200l457860,,5257800,,5143500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Look w:val="04A0" w:firstRow="1" w:lastRow="0" w:firstColumn="1" w:lastColumn="0" w:noHBand="0" w:noVBand="1"/>
    </w:tblPr>
    <w:tblGrid>
      <w:gridCol w:w="3955"/>
      <w:gridCol w:w="553"/>
      <w:gridCol w:w="2147"/>
      <w:gridCol w:w="2361"/>
    </w:tblGrid>
    <w:tr w:rsidR="009324E3" w:rsidRPr="00FC3C18" w14:paraId="086927DE" w14:textId="77777777" w:rsidTr="003A5B3F">
      <w:tc>
        <w:tcPr>
          <w:tcW w:w="4508" w:type="dxa"/>
          <w:gridSpan w:val="2"/>
        </w:tcPr>
        <w:p w14:paraId="4997A631" w14:textId="180587F2" w:rsidR="009324E3" w:rsidRPr="00FC3C18" w:rsidRDefault="009324E3" w:rsidP="009324E3">
          <w:pPr>
            <w:tabs>
              <w:tab w:val="center" w:pos="4513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Document Name:</w:t>
          </w:r>
          <w:r>
            <w:rPr>
              <w:rFonts w:ascii="Calibri" w:eastAsia="Calibri" w:hAnsi="Calibri" w:cs="Times New Roman"/>
              <w:sz w:val="22"/>
              <w:szCs w:val="22"/>
            </w:rPr>
            <w:t xml:space="preserve"> </w:t>
          </w:r>
          <w:r w:rsidRPr="009324E3">
            <w:rPr>
              <w:rFonts w:ascii="Calibri" w:eastAsia="Calibri" w:hAnsi="Calibri" w:cs="Times New Roman"/>
            </w:rPr>
            <w:t>Catheter Management Care Plan</w:t>
          </w:r>
        </w:p>
      </w:tc>
      <w:tc>
        <w:tcPr>
          <w:tcW w:w="4508" w:type="dxa"/>
          <w:gridSpan w:val="2"/>
        </w:tcPr>
        <w:p w14:paraId="59CF7FDD" w14:textId="77777777" w:rsidR="009324E3" w:rsidRPr="00FC3C18" w:rsidRDefault="009324E3" w:rsidP="009324E3">
          <w:pPr>
            <w:tabs>
              <w:tab w:val="center" w:pos="4513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Date of creation: 22/02/2022</w:t>
          </w:r>
        </w:p>
      </w:tc>
    </w:tr>
    <w:tr w:rsidR="009324E3" w:rsidRPr="00FC3C18" w14:paraId="297905B2" w14:textId="77777777" w:rsidTr="003A5B3F">
      <w:tc>
        <w:tcPr>
          <w:tcW w:w="4508" w:type="dxa"/>
          <w:gridSpan w:val="2"/>
        </w:tcPr>
        <w:p w14:paraId="452B1650" w14:textId="77777777" w:rsidR="009324E3" w:rsidRPr="00FC3C18" w:rsidRDefault="009324E3" w:rsidP="009324E3">
          <w:pPr>
            <w:tabs>
              <w:tab w:val="center" w:pos="4513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Date of last review: 28/02/2022</w:t>
          </w:r>
        </w:p>
      </w:tc>
      <w:tc>
        <w:tcPr>
          <w:tcW w:w="4508" w:type="dxa"/>
          <w:gridSpan w:val="2"/>
        </w:tcPr>
        <w:p w14:paraId="2103CA6A" w14:textId="77777777" w:rsidR="009324E3" w:rsidRPr="00FC3C18" w:rsidRDefault="009324E3" w:rsidP="009324E3">
          <w:pPr>
            <w:tabs>
              <w:tab w:val="center" w:pos="4513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Date of next review and update by: 28/02/2023</w:t>
          </w:r>
        </w:p>
      </w:tc>
    </w:tr>
    <w:tr w:rsidR="009324E3" w:rsidRPr="00FC3C18" w14:paraId="7A3DFFB9" w14:textId="77777777" w:rsidTr="003A5B3F">
      <w:tc>
        <w:tcPr>
          <w:tcW w:w="9016" w:type="dxa"/>
          <w:gridSpan w:val="4"/>
        </w:tcPr>
        <w:p w14:paraId="22DC588E" w14:textId="77777777" w:rsidR="009324E3" w:rsidRPr="00FC3C18" w:rsidRDefault="009324E3" w:rsidP="009324E3">
          <w:pPr>
            <w:tabs>
              <w:tab w:val="center" w:pos="4400"/>
              <w:tab w:val="center" w:pos="4513"/>
              <w:tab w:val="left" w:pos="6560"/>
              <w:tab w:val="right" w:pos="9026"/>
            </w:tabs>
            <w:spacing w:before="0" w:after="0" w:line="240" w:lineRule="auto"/>
            <w:jc w:val="center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fldChar w:fldCharType="begin"/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instrText xml:space="preserve"> PAGE   \* MERGEFORMAT </w:instrText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fldChar w:fldCharType="separate"/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t>1</w:t>
          </w:r>
          <w:r w:rsidRPr="00FC3C18">
            <w:rPr>
              <w:rFonts w:ascii="Calibri" w:eastAsia="Calibri" w:hAnsi="Calibri" w:cs="Times New Roman"/>
              <w:b/>
              <w:bCs/>
              <w:noProof/>
              <w:sz w:val="22"/>
              <w:szCs w:val="22"/>
            </w:rPr>
            <w:fldChar w:fldCharType="end"/>
          </w:r>
          <w:r w:rsidRPr="00FC3C18">
            <w:rPr>
              <w:rFonts w:ascii="Calibri" w:eastAsia="Calibri" w:hAnsi="Calibri" w:cs="Times New Roman"/>
              <w:b/>
              <w:bCs/>
              <w:sz w:val="22"/>
              <w:szCs w:val="22"/>
            </w:rPr>
            <w:t xml:space="preserve"> </w:t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t>|</w:t>
          </w:r>
          <w:r w:rsidRPr="00FC3C18">
            <w:rPr>
              <w:rFonts w:ascii="Calibri" w:eastAsia="Calibri" w:hAnsi="Calibri" w:cs="Times New Roman"/>
              <w:b/>
              <w:bCs/>
              <w:sz w:val="22"/>
              <w:szCs w:val="22"/>
            </w:rPr>
            <w:t xml:space="preserve"> </w:t>
          </w:r>
          <w:r w:rsidRPr="00FC3C18">
            <w:rPr>
              <w:rFonts w:ascii="Calibri" w:eastAsia="Calibri" w:hAnsi="Calibri" w:cs="Times New Roman"/>
              <w:color w:val="7F7F7F"/>
              <w:spacing w:val="60"/>
              <w:sz w:val="22"/>
              <w:szCs w:val="22"/>
            </w:rPr>
            <w:t>Page</w:t>
          </w:r>
        </w:p>
      </w:tc>
    </w:tr>
    <w:tr w:rsidR="009324E3" w:rsidRPr="00FC3C18" w14:paraId="1227C604" w14:textId="77777777" w:rsidTr="003A5B3F">
      <w:tc>
        <w:tcPr>
          <w:tcW w:w="3955" w:type="dxa"/>
        </w:tcPr>
        <w:p w14:paraId="378848A1" w14:textId="77777777" w:rsidR="009324E3" w:rsidRPr="00FC3C18" w:rsidRDefault="009324E3" w:rsidP="009324E3">
          <w:pPr>
            <w:tabs>
              <w:tab w:val="center" w:pos="4400"/>
              <w:tab w:val="center" w:pos="4513"/>
              <w:tab w:val="left" w:pos="6560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UNCONTROLLED WHEN DOWNLOADED</w:t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tab/>
          </w:r>
        </w:p>
      </w:tc>
      <w:tc>
        <w:tcPr>
          <w:tcW w:w="2700" w:type="dxa"/>
          <w:gridSpan w:val="2"/>
        </w:tcPr>
        <w:p w14:paraId="02571C0A" w14:textId="05036505" w:rsidR="009324E3" w:rsidRPr="00FC3C18" w:rsidRDefault="009324E3" w:rsidP="009324E3">
          <w:pPr>
            <w:tabs>
              <w:tab w:val="center" w:pos="4400"/>
              <w:tab w:val="center" w:pos="4513"/>
              <w:tab w:val="left" w:pos="6560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 xml:space="preserve">Document Number: </w:t>
          </w:r>
          <w:r>
            <w:rPr>
              <w:rFonts w:ascii="Calibri" w:eastAsia="Calibri" w:hAnsi="Calibri" w:cs="Times New Roman"/>
              <w:sz w:val="22"/>
              <w:szCs w:val="22"/>
            </w:rPr>
            <w:t>104</w:t>
          </w:r>
        </w:p>
      </w:tc>
      <w:tc>
        <w:tcPr>
          <w:tcW w:w="2361" w:type="dxa"/>
        </w:tcPr>
        <w:p w14:paraId="62DB4D0D" w14:textId="77777777" w:rsidR="009324E3" w:rsidRPr="00FC3C18" w:rsidRDefault="009324E3" w:rsidP="009324E3">
          <w:pPr>
            <w:tabs>
              <w:tab w:val="center" w:pos="4400"/>
              <w:tab w:val="center" w:pos="4513"/>
              <w:tab w:val="left" w:pos="6560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Version Number: 1</w:t>
          </w:r>
        </w:p>
      </w:tc>
    </w:tr>
  </w:tbl>
  <w:p w14:paraId="6461A2ED" w14:textId="77777777" w:rsidR="00792BB4" w:rsidRDefault="003F68E3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A042232" wp14:editId="6BA0B84B">
              <wp:simplePos x="0" y="0"/>
              <wp:positionH relativeFrom="column">
                <wp:posOffset>1828578</wp:posOffset>
              </wp:positionH>
              <wp:positionV relativeFrom="paragraph">
                <wp:posOffset>250219</wp:posOffset>
              </wp:positionV>
              <wp:extent cx="5503378" cy="226695"/>
              <wp:effectExtent l="0" t="0" r="2540" b="1905"/>
              <wp:wrapNone/>
              <wp:docPr id="33" name="Group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34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A94798" id="Group 33" o:spid="_x0000_s1026" style="position:absolute;margin-left:2in;margin-top:19.7pt;width:433.35pt;height:17.85pt;z-index:251669504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" path="m,457200l457860,,5257800,,4810592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" path="m,457200l457860,,5257800,,5143500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69CD" w14:textId="77777777" w:rsidR="00D245C5" w:rsidRDefault="00D245C5" w:rsidP="00886D2E">
      <w:pPr>
        <w:spacing w:before="0" w:after="0"/>
      </w:pPr>
      <w:r>
        <w:separator/>
      </w:r>
    </w:p>
  </w:footnote>
  <w:footnote w:type="continuationSeparator" w:id="0">
    <w:p w14:paraId="7DCCE534" w14:textId="77777777" w:rsidR="00D245C5" w:rsidRDefault="00D245C5" w:rsidP="00886D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7FD6" w14:textId="77777777" w:rsidR="009324E3" w:rsidRDefault="009324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3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45"/>
      <w:gridCol w:w="2705"/>
    </w:tblGrid>
    <w:tr w:rsidR="00A6696D" w14:paraId="32A5570E" w14:textId="77777777" w:rsidTr="00842ADE">
      <w:tc>
        <w:tcPr>
          <w:tcW w:w="6645" w:type="dxa"/>
          <w:vAlign w:val="center"/>
        </w:tcPr>
        <w:p w14:paraId="4F6335E9" w14:textId="77777777" w:rsidR="00A6696D" w:rsidRDefault="00414E4D" w:rsidP="00A6696D">
          <w:pPr>
            <w:pStyle w:val="Header"/>
            <w:rPr>
              <w:rStyle w:val="Strong"/>
              <w:sz w:val="28"/>
              <w:szCs w:val="28"/>
            </w:rPr>
          </w:pPr>
          <w:r w:rsidRPr="003F1803">
            <w:rPr>
              <w:rStyle w:val="Strong"/>
              <w:sz w:val="28"/>
              <w:szCs w:val="24"/>
            </w:rPr>
            <w:t>CATHETER MANAGEMENT CARE PLAN</w:t>
          </w:r>
        </w:p>
      </w:tc>
      <w:tc>
        <w:tcPr>
          <w:tcW w:w="2705" w:type="dxa"/>
        </w:tcPr>
        <w:p w14:paraId="2C181333" w14:textId="30557E92" w:rsidR="00A6696D" w:rsidRDefault="00A6696D" w:rsidP="00A6696D">
          <w:pPr>
            <w:pStyle w:val="Header"/>
            <w:jc w:val="right"/>
            <w:rPr>
              <w:rStyle w:val="Strong"/>
              <w:sz w:val="28"/>
              <w:szCs w:val="28"/>
            </w:rPr>
          </w:pPr>
        </w:p>
      </w:tc>
    </w:tr>
  </w:tbl>
  <w:p w14:paraId="0C099186" w14:textId="5AE564DB" w:rsidR="00792BB4" w:rsidRDefault="000664DD">
    <w:pPr>
      <w:pStyle w:val="Head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09C82A2A" wp14:editId="0301C24D">
          <wp:simplePos x="0" y="0"/>
          <wp:positionH relativeFrom="page">
            <wp:align>right</wp:align>
          </wp:positionH>
          <wp:positionV relativeFrom="paragraph">
            <wp:posOffset>-687070</wp:posOffset>
          </wp:positionV>
          <wp:extent cx="1200150" cy="1200150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3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06"/>
      <w:gridCol w:w="3244"/>
    </w:tblGrid>
    <w:tr w:rsidR="00B00533" w14:paraId="1285CC9D" w14:textId="77777777" w:rsidTr="00842ADE">
      <w:tc>
        <w:tcPr>
          <w:tcW w:w="6106" w:type="dxa"/>
          <w:vAlign w:val="center"/>
        </w:tcPr>
        <w:p w14:paraId="73AEBFC3" w14:textId="77777777" w:rsidR="00B00533" w:rsidRPr="003F1803" w:rsidRDefault="00414E4D" w:rsidP="00B00533">
          <w:pPr>
            <w:pStyle w:val="Header"/>
            <w:rPr>
              <w:rStyle w:val="Strong"/>
              <w:sz w:val="28"/>
              <w:szCs w:val="28"/>
            </w:rPr>
          </w:pPr>
          <w:r w:rsidRPr="003F1803">
            <w:rPr>
              <w:rStyle w:val="Strong"/>
              <w:sz w:val="28"/>
            </w:rPr>
            <w:t>CATHETER MANAGEMENT CARE PLAN</w:t>
          </w:r>
        </w:p>
      </w:tc>
      <w:tc>
        <w:tcPr>
          <w:tcW w:w="3244" w:type="dxa"/>
        </w:tcPr>
        <w:p w14:paraId="11FF845E" w14:textId="46FE4833" w:rsidR="00B00533" w:rsidRDefault="00B00533" w:rsidP="00B00533">
          <w:pPr>
            <w:pStyle w:val="Header"/>
            <w:jc w:val="right"/>
            <w:rPr>
              <w:rStyle w:val="Strong"/>
              <w:sz w:val="28"/>
              <w:szCs w:val="28"/>
            </w:rPr>
          </w:pPr>
        </w:p>
      </w:tc>
    </w:tr>
  </w:tbl>
  <w:p w14:paraId="32075AEF" w14:textId="2424B488" w:rsidR="00792BB4" w:rsidRDefault="000664DD">
    <w:pPr>
      <w:pStyle w:val="Head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1878BB2B" wp14:editId="22DA6759">
          <wp:simplePos x="0" y="0"/>
          <wp:positionH relativeFrom="page">
            <wp:align>right</wp:align>
          </wp:positionH>
          <wp:positionV relativeFrom="paragraph">
            <wp:posOffset>-687070</wp:posOffset>
          </wp:positionV>
          <wp:extent cx="1200150" cy="1200150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14D3D"/>
    <w:multiLevelType w:val="hybridMultilevel"/>
    <w:tmpl w:val="B2421276"/>
    <w:lvl w:ilvl="0" w:tplc="963E76F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76"/>
        <w:sz w:val="20"/>
        <w:szCs w:val="20"/>
        <w:lang w:val="en-AU" w:eastAsia="en-AU" w:bidi="en-AU"/>
      </w:rPr>
    </w:lvl>
    <w:lvl w:ilvl="1" w:tplc="41361698">
      <w:numFmt w:val="bullet"/>
      <w:lvlText w:val="•"/>
      <w:lvlJc w:val="left"/>
      <w:pPr>
        <w:ind w:left="1811" w:hanging="361"/>
      </w:pPr>
      <w:rPr>
        <w:rFonts w:hint="default"/>
        <w:lang w:val="en-AU" w:eastAsia="en-AU" w:bidi="en-AU"/>
      </w:rPr>
    </w:lvl>
    <w:lvl w:ilvl="2" w:tplc="42C047A6">
      <w:numFmt w:val="bullet"/>
      <w:lvlText w:val="•"/>
      <w:lvlJc w:val="left"/>
      <w:pPr>
        <w:ind w:left="2802" w:hanging="361"/>
      </w:pPr>
      <w:rPr>
        <w:rFonts w:hint="default"/>
        <w:lang w:val="en-AU" w:eastAsia="en-AU" w:bidi="en-AU"/>
      </w:rPr>
    </w:lvl>
    <w:lvl w:ilvl="3" w:tplc="2458C1E0">
      <w:numFmt w:val="bullet"/>
      <w:lvlText w:val="•"/>
      <w:lvlJc w:val="left"/>
      <w:pPr>
        <w:ind w:left="3793" w:hanging="361"/>
      </w:pPr>
      <w:rPr>
        <w:rFonts w:hint="default"/>
        <w:lang w:val="en-AU" w:eastAsia="en-AU" w:bidi="en-AU"/>
      </w:rPr>
    </w:lvl>
    <w:lvl w:ilvl="4" w:tplc="47CCB9FE">
      <w:numFmt w:val="bullet"/>
      <w:lvlText w:val="•"/>
      <w:lvlJc w:val="left"/>
      <w:pPr>
        <w:ind w:left="4784" w:hanging="361"/>
      </w:pPr>
      <w:rPr>
        <w:rFonts w:hint="default"/>
        <w:lang w:val="en-AU" w:eastAsia="en-AU" w:bidi="en-AU"/>
      </w:rPr>
    </w:lvl>
    <w:lvl w:ilvl="5" w:tplc="F146BCCC">
      <w:numFmt w:val="bullet"/>
      <w:lvlText w:val="•"/>
      <w:lvlJc w:val="left"/>
      <w:pPr>
        <w:ind w:left="5776" w:hanging="361"/>
      </w:pPr>
      <w:rPr>
        <w:rFonts w:hint="default"/>
        <w:lang w:val="en-AU" w:eastAsia="en-AU" w:bidi="en-AU"/>
      </w:rPr>
    </w:lvl>
    <w:lvl w:ilvl="6" w:tplc="5CDE10BA">
      <w:numFmt w:val="bullet"/>
      <w:lvlText w:val="•"/>
      <w:lvlJc w:val="left"/>
      <w:pPr>
        <w:ind w:left="6767" w:hanging="361"/>
      </w:pPr>
      <w:rPr>
        <w:rFonts w:hint="default"/>
        <w:lang w:val="en-AU" w:eastAsia="en-AU" w:bidi="en-AU"/>
      </w:rPr>
    </w:lvl>
    <w:lvl w:ilvl="7" w:tplc="1876EF3C">
      <w:numFmt w:val="bullet"/>
      <w:lvlText w:val="•"/>
      <w:lvlJc w:val="left"/>
      <w:pPr>
        <w:ind w:left="7758" w:hanging="361"/>
      </w:pPr>
      <w:rPr>
        <w:rFonts w:hint="default"/>
        <w:lang w:val="en-AU" w:eastAsia="en-AU" w:bidi="en-AU"/>
      </w:rPr>
    </w:lvl>
    <w:lvl w:ilvl="8" w:tplc="7F14BC5E">
      <w:numFmt w:val="bullet"/>
      <w:lvlText w:val="•"/>
      <w:lvlJc w:val="left"/>
      <w:pPr>
        <w:ind w:left="8749" w:hanging="361"/>
      </w:pPr>
      <w:rPr>
        <w:rFonts w:hint="default"/>
        <w:lang w:val="en-AU" w:eastAsia="en-AU" w:bidi="en-AU"/>
      </w:rPr>
    </w:lvl>
  </w:abstractNum>
  <w:abstractNum w:abstractNumId="1" w15:restartNumberingAfterBreak="0">
    <w:nsid w:val="346C5F27"/>
    <w:multiLevelType w:val="hybridMultilevel"/>
    <w:tmpl w:val="4A8EA634"/>
    <w:lvl w:ilvl="0" w:tplc="85882FA4">
      <w:numFmt w:val="bullet"/>
      <w:lvlText w:val="•"/>
      <w:lvlJc w:val="left"/>
      <w:pPr>
        <w:ind w:left="283" w:hanging="178"/>
      </w:pPr>
      <w:rPr>
        <w:rFonts w:ascii="Arial" w:eastAsia="Arial" w:hAnsi="Arial" w:cs="Arial" w:hint="default"/>
        <w:w w:val="100"/>
        <w:sz w:val="28"/>
        <w:szCs w:val="28"/>
        <w:lang w:val="en-AU" w:eastAsia="en-AU" w:bidi="en-AU"/>
      </w:rPr>
    </w:lvl>
    <w:lvl w:ilvl="1" w:tplc="F6B6243E">
      <w:numFmt w:val="bullet"/>
      <w:lvlText w:val="•"/>
      <w:lvlJc w:val="left"/>
      <w:pPr>
        <w:ind w:left="1380" w:hanging="178"/>
      </w:pPr>
      <w:rPr>
        <w:rFonts w:hint="default"/>
        <w:lang w:val="en-AU" w:eastAsia="en-AU" w:bidi="en-AU"/>
      </w:rPr>
    </w:lvl>
    <w:lvl w:ilvl="2" w:tplc="A2868DD8">
      <w:numFmt w:val="bullet"/>
      <w:lvlText w:val="•"/>
      <w:lvlJc w:val="left"/>
      <w:pPr>
        <w:ind w:left="2481" w:hanging="178"/>
      </w:pPr>
      <w:rPr>
        <w:rFonts w:hint="default"/>
        <w:lang w:val="en-AU" w:eastAsia="en-AU" w:bidi="en-AU"/>
      </w:rPr>
    </w:lvl>
    <w:lvl w:ilvl="3" w:tplc="038ED500">
      <w:numFmt w:val="bullet"/>
      <w:lvlText w:val="•"/>
      <w:lvlJc w:val="left"/>
      <w:pPr>
        <w:ind w:left="3581" w:hanging="178"/>
      </w:pPr>
      <w:rPr>
        <w:rFonts w:hint="default"/>
        <w:lang w:val="en-AU" w:eastAsia="en-AU" w:bidi="en-AU"/>
      </w:rPr>
    </w:lvl>
    <w:lvl w:ilvl="4" w:tplc="F9F00B78">
      <w:numFmt w:val="bullet"/>
      <w:lvlText w:val="•"/>
      <w:lvlJc w:val="left"/>
      <w:pPr>
        <w:ind w:left="4682" w:hanging="178"/>
      </w:pPr>
      <w:rPr>
        <w:rFonts w:hint="default"/>
        <w:lang w:val="en-AU" w:eastAsia="en-AU" w:bidi="en-AU"/>
      </w:rPr>
    </w:lvl>
    <w:lvl w:ilvl="5" w:tplc="4566CF3E">
      <w:numFmt w:val="bullet"/>
      <w:lvlText w:val="•"/>
      <w:lvlJc w:val="left"/>
      <w:pPr>
        <w:ind w:left="5783" w:hanging="178"/>
      </w:pPr>
      <w:rPr>
        <w:rFonts w:hint="default"/>
        <w:lang w:val="en-AU" w:eastAsia="en-AU" w:bidi="en-AU"/>
      </w:rPr>
    </w:lvl>
    <w:lvl w:ilvl="6" w:tplc="2B00F308">
      <w:numFmt w:val="bullet"/>
      <w:lvlText w:val="•"/>
      <w:lvlJc w:val="left"/>
      <w:pPr>
        <w:ind w:left="6883" w:hanging="178"/>
      </w:pPr>
      <w:rPr>
        <w:rFonts w:hint="default"/>
        <w:lang w:val="en-AU" w:eastAsia="en-AU" w:bidi="en-AU"/>
      </w:rPr>
    </w:lvl>
    <w:lvl w:ilvl="7" w:tplc="34CE42C4">
      <w:numFmt w:val="bullet"/>
      <w:lvlText w:val="•"/>
      <w:lvlJc w:val="left"/>
      <w:pPr>
        <w:ind w:left="7984" w:hanging="178"/>
      </w:pPr>
      <w:rPr>
        <w:rFonts w:hint="default"/>
        <w:lang w:val="en-AU" w:eastAsia="en-AU" w:bidi="en-AU"/>
      </w:rPr>
    </w:lvl>
    <w:lvl w:ilvl="8" w:tplc="EDF67F24">
      <w:numFmt w:val="bullet"/>
      <w:lvlText w:val="•"/>
      <w:lvlJc w:val="left"/>
      <w:pPr>
        <w:ind w:left="9085" w:hanging="178"/>
      </w:pPr>
      <w:rPr>
        <w:rFonts w:hint="default"/>
        <w:lang w:val="en-AU" w:eastAsia="en-AU" w:bidi="en-AU"/>
      </w:rPr>
    </w:lvl>
  </w:abstractNum>
  <w:abstractNum w:abstractNumId="2" w15:restartNumberingAfterBreak="0">
    <w:nsid w:val="3DF52288"/>
    <w:multiLevelType w:val="hybridMultilevel"/>
    <w:tmpl w:val="F94A4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D1BE4"/>
    <w:multiLevelType w:val="hybridMultilevel"/>
    <w:tmpl w:val="627ED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9739E"/>
    <w:multiLevelType w:val="hybridMultilevel"/>
    <w:tmpl w:val="83746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B5B43"/>
    <w:multiLevelType w:val="hybridMultilevel"/>
    <w:tmpl w:val="D2C44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519F5"/>
    <w:multiLevelType w:val="hybridMultilevel"/>
    <w:tmpl w:val="18B8B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95AE1"/>
    <w:multiLevelType w:val="hybridMultilevel"/>
    <w:tmpl w:val="7A94F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B97"/>
    <w:rsid w:val="00000225"/>
    <w:rsid w:val="0000125B"/>
    <w:rsid w:val="00012212"/>
    <w:rsid w:val="00030009"/>
    <w:rsid w:val="00052509"/>
    <w:rsid w:val="000664DD"/>
    <w:rsid w:val="0008041B"/>
    <w:rsid w:val="000B315C"/>
    <w:rsid w:val="000D2851"/>
    <w:rsid w:val="000D3844"/>
    <w:rsid w:val="000E6B97"/>
    <w:rsid w:val="001143AE"/>
    <w:rsid w:val="00127F9C"/>
    <w:rsid w:val="001579C2"/>
    <w:rsid w:val="001619DA"/>
    <w:rsid w:val="001E2876"/>
    <w:rsid w:val="001E487B"/>
    <w:rsid w:val="001E6F1C"/>
    <w:rsid w:val="001F0A0A"/>
    <w:rsid w:val="00276A67"/>
    <w:rsid w:val="002E725C"/>
    <w:rsid w:val="002F6625"/>
    <w:rsid w:val="00312FB3"/>
    <w:rsid w:val="00314B0D"/>
    <w:rsid w:val="003E5236"/>
    <w:rsid w:val="003F1803"/>
    <w:rsid w:val="003F68E3"/>
    <w:rsid w:val="003F7044"/>
    <w:rsid w:val="00414E4D"/>
    <w:rsid w:val="0046683E"/>
    <w:rsid w:val="004A3DD4"/>
    <w:rsid w:val="004D5EE8"/>
    <w:rsid w:val="00533E34"/>
    <w:rsid w:val="005738AE"/>
    <w:rsid w:val="00593301"/>
    <w:rsid w:val="005D01D6"/>
    <w:rsid w:val="005F2474"/>
    <w:rsid w:val="006155FB"/>
    <w:rsid w:val="00630E1F"/>
    <w:rsid w:val="00674C3F"/>
    <w:rsid w:val="00792BB4"/>
    <w:rsid w:val="007D76A4"/>
    <w:rsid w:val="008256CB"/>
    <w:rsid w:val="00842ADE"/>
    <w:rsid w:val="008443A5"/>
    <w:rsid w:val="0088435B"/>
    <w:rsid w:val="00886D2E"/>
    <w:rsid w:val="00903E23"/>
    <w:rsid w:val="009324E3"/>
    <w:rsid w:val="009500A7"/>
    <w:rsid w:val="009950F1"/>
    <w:rsid w:val="00996486"/>
    <w:rsid w:val="009B642A"/>
    <w:rsid w:val="009C40BA"/>
    <w:rsid w:val="00A6696D"/>
    <w:rsid w:val="00A71B35"/>
    <w:rsid w:val="00AC2A38"/>
    <w:rsid w:val="00AC33AF"/>
    <w:rsid w:val="00AE0017"/>
    <w:rsid w:val="00AF532F"/>
    <w:rsid w:val="00B00533"/>
    <w:rsid w:val="00B56EB3"/>
    <w:rsid w:val="00B94B3E"/>
    <w:rsid w:val="00BA2495"/>
    <w:rsid w:val="00BE2E62"/>
    <w:rsid w:val="00C74607"/>
    <w:rsid w:val="00C87D23"/>
    <w:rsid w:val="00C9648E"/>
    <w:rsid w:val="00CB5C13"/>
    <w:rsid w:val="00CC3D92"/>
    <w:rsid w:val="00CE0D2F"/>
    <w:rsid w:val="00D245C5"/>
    <w:rsid w:val="00D50D5C"/>
    <w:rsid w:val="00D66869"/>
    <w:rsid w:val="00D8159A"/>
    <w:rsid w:val="00E35AE0"/>
    <w:rsid w:val="00E67E6D"/>
    <w:rsid w:val="00F11673"/>
    <w:rsid w:val="00F70B05"/>
    <w:rsid w:val="00F7177E"/>
    <w:rsid w:val="00F75E69"/>
    <w:rsid w:val="00F777FF"/>
    <w:rsid w:val="00FB3FC1"/>
    <w:rsid w:val="00FE03ED"/>
    <w:rsid w:val="00F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4CB9F"/>
  <w15:chartTrackingRefBased/>
  <w15:docId w15:val="{7CFD4C42-EA58-42B4-97C6-090243D2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0F1"/>
    <w:pPr>
      <w:spacing w:before="200" w:after="200" w:line="276" w:lineRule="auto"/>
    </w:pPr>
    <w:rPr>
      <w:rFonts w:eastAsiaTheme="minorEastAsia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13"/>
    <w:pPr>
      <w:keepNext/>
      <w:keepLines/>
      <w:spacing w:before="0" w:after="480"/>
      <w:outlineLvl w:val="0"/>
    </w:pPr>
    <w:rPr>
      <w:rFonts w:asciiTheme="majorHAnsi" w:eastAsiaTheme="majorEastAsia" w:hAnsiTheme="majorHAnsi" w:cstheme="majorBidi"/>
      <w:b/>
      <w:bCs/>
      <w:caps/>
      <w:color w:val="455F51" w:themeColor="text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D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49E39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D5C"/>
    <w:pPr>
      <w:keepNext/>
      <w:keepLines/>
      <w:outlineLvl w:val="2"/>
    </w:pPr>
    <w:rPr>
      <w:rFonts w:asciiTheme="majorHAnsi" w:eastAsiaTheme="majorEastAsia" w:hAnsiTheme="majorHAnsi" w:cstheme="majorBidi"/>
      <w:noProof/>
      <w:color w:val="294E1C" w:themeColor="accent1" w:themeShade="7F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C3F"/>
    <w:pPr>
      <w:keepNext/>
      <w:keepLines/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E762A" w:themeColor="accent1" w:themeShade="BF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lagenKopie">
    <w:name w:val="Beilagen/Kopie"/>
    <w:basedOn w:val="Normal"/>
    <w:rsid w:val="008256CB"/>
    <w:pPr>
      <w:spacing w:after="100" w:line="200" w:lineRule="atLeast"/>
    </w:pPr>
    <w:rPr>
      <w:rFonts w:ascii="Arial" w:hAnsi="Arial"/>
      <w:lang w:val="de-CH"/>
    </w:rPr>
  </w:style>
  <w:style w:type="paragraph" w:styleId="Header">
    <w:name w:val="header"/>
    <w:basedOn w:val="Normal"/>
    <w:link w:val="HeaderChar"/>
    <w:uiPriority w:val="99"/>
    <w:unhideWhenUsed/>
    <w:rsid w:val="00886D2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86D2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86D2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86D2E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35AE0"/>
    <w:pPr>
      <w:spacing w:before="720"/>
    </w:pPr>
    <w:rPr>
      <w:caps/>
      <w:color w:val="549E3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5AE0"/>
    <w:rPr>
      <w:rFonts w:eastAsiaTheme="minorEastAsia"/>
      <w:caps/>
      <w:color w:val="549E39" w:themeColor="accent1"/>
      <w:spacing w:val="10"/>
      <w:kern w:val="28"/>
      <w:sz w:val="52"/>
      <w:szCs w:val="52"/>
      <w:lang w:val="en-AU"/>
    </w:rPr>
  </w:style>
  <w:style w:type="table" w:styleId="TableGrid">
    <w:name w:val="Table Grid"/>
    <w:basedOn w:val="TableNormal"/>
    <w:uiPriority w:val="39"/>
    <w:rsid w:val="00AC2A38"/>
    <w:pPr>
      <w:spacing w:before="200" w:after="200" w:line="276" w:lineRule="auto"/>
    </w:pPr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0053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B5C13"/>
    <w:rPr>
      <w:rFonts w:asciiTheme="majorHAnsi" w:eastAsiaTheme="majorEastAsia" w:hAnsiTheme="majorHAnsi" w:cstheme="majorBidi"/>
      <w:b/>
      <w:bCs/>
      <w:caps/>
      <w:color w:val="455F51" w:themeColor="text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D50D5C"/>
    <w:rPr>
      <w:rFonts w:asciiTheme="majorHAnsi" w:eastAsiaTheme="majorEastAsia" w:hAnsiTheme="majorHAnsi" w:cstheme="majorBidi"/>
      <w:color w:val="549E39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0D5C"/>
    <w:rPr>
      <w:rFonts w:asciiTheme="majorHAnsi" w:eastAsiaTheme="majorEastAsia" w:hAnsiTheme="majorHAnsi" w:cstheme="majorBidi"/>
      <w:noProof/>
      <w:color w:val="294E1C" w:themeColor="accent1" w:themeShade="7F"/>
      <w:sz w:val="24"/>
      <w:szCs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50D5C"/>
    <w:pPr>
      <w:spacing w:before="240" w:after="0" w:line="259" w:lineRule="auto"/>
      <w:outlineLvl w:val="9"/>
    </w:pPr>
    <w:rPr>
      <w:b w:val="0"/>
      <w:bCs w:val="0"/>
      <w:cap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50D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0D5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50D5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D50D5C"/>
    <w:rPr>
      <w:color w:val="6B9F25" w:themeColor="hyperlink"/>
      <w:u w:val="single"/>
    </w:rPr>
  </w:style>
  <w:style w:type="table" w:customStyle="1" w:styleId="Fazmantable">
    <w:name w:val="Fazman table"/>
    <w:basedOn w:val="TableGridLight"/>
    <w:uiPriority w:val="99"/>
    <w:rsid w:val="00276A67"/>
    <w:rPr>
      <w:color w:val="000000" w:themeColor="text1"/>
      <w:sz w:val="20"/>
      <w:szCs w:val="20"/>
      <w:lang w:val="en-AU" w:eastAsia="en-GB"/>
    </w:rPr>
    <w:tblPr>
      <w:tblStyleRowBandSize w:val="1"/>
      <w:tblBorders>
        <w:top w:val="single" w:sz="4" w:space="0" w:color="D1E7A8" w:themeColor="accent2" w:themeTint="66"/>
        <w:left w:val="single" w:sz="4" w:space="0" w:color="D1E7A8" w:themeColor="accent2" w:themeTint="66"/>
        <w:bottom w:val="single" w:sz="4" w:space="0" w:color="D1E7A8" w:themeColor="accent2" w:themeTint="66"/>
        <w:right w:val="single" w:sz="4" w:space="0" w:color="D1E7A8" w:themeColor="accent2" w:themeTint="66"/>
        <w:insideH w:val="single" w:sz="4" w:space="0" w:color="D1E7A8" w:themeColor="accent2" w:themeTint="66"/>
        <w:insideV w:val="single" w:sz="4" w:space="0" w:color="D1E7A8" w:themeColor="accent2" w:themeTint="66"/>
      </w:tblBorders>
    </w:tblPr>
    <w:tblStylePr w:type="firstRow">
      <w:pPr>
        <w:jc w:val="center"/>
      </w:pPr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bottom w:val="single" w:sz="12" w:space="0" w:color="93D07C" w:themeColor="accent1" w:themeTint="99"/>
        </w:tcBorders>
        <w:shd w:val="clear" w:color="auto" w:fill="455F51" w:themeFill="text2"/>
        <w:vAlign w:val="center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2" w:space="0" w:color="93D07C" w:themeColor="accent1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b w:val="0"/>
        <w:color w:val="000000" w:themeColor="text1"/>
        <w:sz w:val="20"/>
      </w:rPr>
      <w:tblPr/>
      <w:tcPr>
        <w:shd w:val="clear" w:color="auto" w:fill="D6E1DB" w:themeFill="text2" w:themeFillTint="33"/>
      </w:tcPr>
    </w:tblStylePr>
  </w:style>
  <w:style w:type="table" w:styleId="GridTable4-Accent2">
    <w:name w:val="Grid Table 4 Accent 2"/>
    <w:basedOn w:val="TableNormal"/>
    <w:uiPriority w:val="49"/>
    <w:rsid w:val="00593301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TableGrid3">
    <w:name w:val="Table Grid 3"/>
    <w:basedOn w:val="TableNormal"/>
    <w:uiPriority w:val="99"/>
    <w:semiHidden/>
    <w:unhideWhenUsed/>
    <w:rsid w:val="000D3844"/>
    <w:pPr>
      <w:spacing w:before="120" w:after="12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93301"/>
    <w:pPr>
      <w:spacing w:before="120" w:after="12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Light">
    <w:name w:val="Grid Table Light"/>
    <w:basedOn w:val="TableNormal"/>
    <w:uiPriority w:val="40"/>
    <w:rsid w:val="005933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9950F1"/>
    <w:rPr>
      <w:color w:val="808080"/>
    </w:rPr>
  </w:style>
  <w:style w:type="character" w:customStyle="1" w:styleId="ListParagraphChar">
    <w:name w:val="List Paragraph Char"/>
    <w:aliases w:val="List Paragraph1 Char,List Paragraph11 Char,Tabletext Char"/>
    <w:link w:val="ListParagraph"/>
    <w:uiPriority w:val="34"/>
    <w:locked/>
    <w:rsid w:val="00AF532F"/>
    <w:rPr>
      <w:rFonts w:ascii="Verdana" w:hAnsi="Verdana"/>
    </w:rPr>
  </w:style>
  <w:style w:type="paragraph" w:styleId="ListParagraph">
    <w:name w:val="List Paragraph"/>
    <w:aliases w:val="List Paragraph1,List Paragraph11,Tabletext"/>
    <w:basedOn w:val="Normal"/>
    <w:link w:val="ListParagraphChar"/>
    <w:uiPriority w:val="34"/>
    <w:qFormat/>
    <w:rsid w:val="00AF532F"/>
    <w:pPr>
      <w:spacing w:before="0"/>
      <w:ind w:left="720"/>
      <w:contextualSpacing/>
    </w:pPr>
    <w:rPr>
      <w:rFonts w:ascii="Verdana" w:eastAsiaTheme="minorHAnsi" w:hAnsi="Verdana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7D76A4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2"/>
      <w:szCs w:val="22"/>
      <w:lang w:eastAsia="en-AU" w:bidi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C3F"/>
    <w:rPr>
      <w:rFonts w:asciiTheme="majorHAnsi" w:eastAsiaTheme="majorEastAsia" w:hAnsiTheme="majorHAnsi" w:cstheme="majorBidi"/>
      <w:i/>
      <w:iCs/>
      <w:color w:val="3E762A" w:themeColor="accent1" w:themeShade="BF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4C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4C3F"/>
    <w:rPr>
      <w:rFonts w:eastAsiaTheme="minorEastAsia"/>
      <w:sz w:val="20"/>
      <w:szCs w:val="2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4C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4C3F"/>
    <w:rPr>
      <w:rFonts w:eastAsiaTheme="minorEastAsia"/>
      <w:sz w:val="16"/>
      <w:szCs w:val="16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25"/>
    <w:rPr>
      <w:rFonts w:eastAsiaTheme="minorEastAsia"/>
      <w:sz w:val="20"/>
      <w:szCs w:val="20"/>
      <w:lang w:val="en-AU"/>
    </w:rPr>
  </w:style>
  <w:style w:type="paragraph" w:customStyle="1" w:styleId="Default">
    <w:name w:val="Default"/>
    <w:rsid w:val="00F70B05"/>
    <w:pPr>
      <w:autoSpaceDE w:val="0"/>
      <w:autoSpaceDN w:val="0"/>
      <w:adjustRightInd w:val="0"/>
      <w:spacing w:before="200" w:after="200" w:line="276" w:lineRule="auto"/>
    </w:pPr>
    <w:rPr>
      <w:rFonts w:ascii="Arial" w:eastAsia="Times New Roman" w:hAnsi="Arial" w:cs="Arial"/>
      <w:lang w:val="en-AU" w:eastAsia="en-AU"/>
    </w:rPr>
  </w:style>
  <w:style w:type="table" w:customStyle="1" w:styleId="TableGrid1">
    <w:name w:val="Table Grid1"/>
    <w:basedOn w:val="TableNormal"/>
    <w:next w:val="TableGrid"/>
    <w:uiPriority w:val="39"/>
    <w:rsid w:val="009324E3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n\Desktop\Fazzman%20order-1.dotx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zman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33B7-9C73-435F-9464-11DF63CB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Fazzman order-1</Template>
  <TotalTime>4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 latif</dc:creator>
  <cp:keywords/>
  <dc:description/>
  <cp:lastModifiedBy>umesh joshi</cp:lastModifiedBy>
  <cp:revision>4</cp:revision>
  <cp:lastPrinted>2021-05-26T11:30:00Z</cp:lastPrinted>
  <dcterms:created xsi:type="dcterms:W3CDTF">2022-02-28T00:46:00Z</dcterms:created>
  <dcterms:modified xsi:type="dcterms:W3CDTF">2022-02-28T10:50:00Z</dcterms:modified>
</cp:coreProperties>
</file>